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660" w:rsidRDefault="007F0883" w:rsidP="009C0660">
      <w:pPr>
        <w:pStyle w:val="a4"/>
        <w:jc w:val="center"/>
        <w:rPr>
          <w:rStyle w:val="a5"/>
        </w:rPr>
      </w:pPr>
      <w:r>
        <w:rPr>
          <w:rStyle w:val="a5"/>
        </w:rPr>
        <w:t>ДОГОВОР ОФЕРТЫ</w:t>
      </w:r>
    </w:p>
    <w:p w:rsidR="007F0883" w:rsidRDefault="007F0883" w:rsidP="009C0660">
      <w:pPr>
        <w:pStyle w:val="a4"/>
        <w:jc w:val="center"/>
      </w:pPr>
    </w:p>
    <w:p w:rsidR="009C0660" w:rsidRDefault="009C0660" w:rsidP="009C0660">
      <w:pPr>
        <w:pStyle w:val="a4"/>
      </w:pPr>
      <w:r>
        <w:rPr>
          <w:rStyle w:val="a5"/>
        </w:rPr>
        <w:t>1. ОБЩИЕ ПОЛОЖЕНИЯ</w:t>
      </w:r>
    </w:p>
    <w:p w:rsidR="009C0660" w:rsidRDefault="009C0660" w:rsidP="007F0883">
      <w:pPr>
        <w:pStyle w:val="justify"/>
        <w:jc w:val="both"/>
      </w:pPr>
      <w:r>
        <w:rPr>
          <w:rStyle w:val="a5"/>
        </w:rPr>
        <w:t>1.1.</w:t>
      </w:r>
      <w:r>
        <w:t xml:space="preserve"> Данный документ, расположенный на </w:t>
      </w:r>
      <w:proofErr w:type="gramStart"/>
      <w:r>
        <w:t>сайте</w:t>
      </w:r>
      <w:proofErr w:type="gramEnd"/>
      <w:r w:rsidRPr="009C0660">
        <w:t xml:space="preserve"> </w:t>
      </w:r>
      <w:bookmarkStart w:id="0" w:name="OLE_LINK1"/>
      <w:bookmarkStart w:id="1" w:name="OLE_LINK2"/>
      <w:bookmarkStart w:id="2" w:name="OLE_LINK3"/>
      <w:bookmarkStart w:id="3" w:name="OLE_LINK4"/>
      <w:bookmarkStart w:id="4" w:name="OLE_LINK5"/>
      <w:bookmarkStart w:id="5" w:name="OLE_LINK6"/>
      <w:r w:rsidR="007F0883">
        <w:rPr>
          <w:lang w:val="en-US"/>
        </w:rPr>
        <w:fldChar w:fldCharType="begin"/>
      </w:r>
      <w:r w:rsidR="007F0883" w:rsidRPr="007F0883">
        <w:instrText xml:space="preserve"> </w:instrText>
      </w:r>
      <w:r w:rsidR="007F0883">
        <w:rPr>
          <w:lang w:val="en-US"/>
        </w:rPr>
        <w:instrText>HYPERLINK</w:instrText>
      </w:r>
      <w:r w:rsidR="007F0883" w:rsidRPr="007F0883">
        <w:instrText xml:space="preserve"> "</w:instrText>
      </w:r>
      <w:r w:rsidR="007F0883">
        <w:rPr>
          <w:lang w:val="en-US"/>
        </w:rPr>
        <w:instrText>http</w:instrText>
      </w:r>
      <w:r w:rsidR="007F0883" w:rsidRPr="007F0883">
        <w:instrText>://</w:instrText>
      </w:r>
      <w:r w:rsidR="007F0883">
        <w:rPr>
          <w:lang w:val="en-US"/>
        </w:rPr>
        <w:instrText>www</w:instrText>
      </w:r>
      <w:r w:rsidR="007F0883" w:rsidRPr="009C0660">
        <w:instrText>.</w:instrText>
      </w:r>
      <w:r w:rsidR="007F0883">
        <w:rPr>
          <w:lang w:val="en-US"/>
        </w:rPr>
        <w:instrText>citybyte</w:instrText>
      </w:r>
      <w:r w:rsidR="007F0883" w:rsidRPr="009C0660">
        <w:instrText>.</w:instrText>
      </w:r>
      <w:r w:rsidR="007F0883">
        <w:rPr>
          <w:lang w:val="en-US"/>
        </w:rPr>
        <w:instrText>ru</w:instrText>
      </w:r>
      <w:r w:rsidR="007F0883" w:rsidRPr="007F0883">
        <w:instrText xml:space="preserve">" </w:instrText>
      </w:r>
      <w:r w:rsidR="007F0883">
        <w:rPr>
          <w:lang w:val="en-US"/>
        </w:rPr>
        <w:fldChar w:fldCharType="separate"/>
      </w:r>
      <w:r w:rsidR="007F0883" w:rsidRPr="00850923">
        <w:rPr>
          <w:rStyle w:val="a3"/>
          <w:lang w:val="en-US"/>
        </w:rPr>
        <w:t>www</w:t>
      </w:r>
      <w:r w:rsidR="007F0883" w:rsidRPr="00850923">
        <w:rPr>
          <w:rStyle w:val="a3"/>
        </w:rPr>
        <w:t>.</w:t>
      </w:r>
      <w:r w:rsidR="007F0883" w:rsidRPr="00850923">
        <w:rPr>
          <w:rStyle w:val="a3"/>
          <w:lang w:val="en-US"/>
        </w:rPr>
        <w:t>citybyte</w:t>
      </w:r>
      <w:r w:rsidR="007F0883" w:rsidRPr="00850923">
        <w:rPr>
          <w:rStyle w:val="a3"/>
        </w:rPr>
        <w:t>.</w:t>
      </w:r>
      <w:r w:rsidR="007F0883" w:rsidRPr="00850923">
        <w:rPr>
          <w:rStyle w:val="a3"/>
          <w:lang w:val="en-US"/>
        </w:rPr>
        <w:t>ru</w:t>
      </w:r>
      <w:bookmarkEnd w:id="0"/>
      <w:bookmarkEnd w:id="1"/>
      <w:bookmarkEnd w:id="2"/>
      <w:bookmarkEnd w:id="3"/>
      <w:bookmarkEnd w:id="4"/>
      <w:bookmarkEnd w:id="5"/>
      <w:r w:rsidR="007F0883">
        <w:rPr>
          <w:lang w:val="en-US"/>
        </w:rPr>
        <w:fldChar w:fldCharType="end"/>
      </w:r>
      <w:r>
        <w:t xml:space="preserve">, является официальным предложением (публичной Офертой в соответствии с п. 1 ст. 435 и п. 2 ст. 437 Гражданского Кодекса РФ) Продавца и содержит все существенные условия продажи, оплаты, доставки, возврата и обмена товаров, представленных на сайте Продавца по адресу </w:t>
      </w:r>
      <w:hyperlink r:id="rId6" w:history="1">
        <w:r w:rsidR="007F0883" w:rsidRPr="00850923">
          <w:rPr>
            <w:rStyle w:val="a3"/>
            <w:lang w:val="en-US"/>
          </w:rPr>
          <w:t>www</w:t>
        </w:r>
        <w:r w:rsidR="007F0883" w:rsidRPr="00850923">
          <w:rPr>
            <w:rStyle w:val="a3"/>
          </w:rPr>
          <w:t>.</w:t>
        </w:r>
        <w:r w:rsidR="007F0883" w:rsidRPr="00850923">
          <w:rPr>
            <w:rStyle w:val="a3"/>
            <w:lang w:val="en-US"/>
          </w:rPr>
          <w:t>citybyte</w:t>
        </w:r>
        <w:r w:rsidR="007F0883" w:rsidRPr="00850923">
          <w:rPr>
            <w:rStyle w:val="a3"/>
          </w:rPr>
          <w:t>.</w:t>
        </w:r>
        <w:r w:rsidR="007F0883" w:rsidRPr="00850923">
          <w:rPr>
            <w:rStyle w:val="a3"/>
            <w:lang w:val="en-US"/>
          </w:rPr>
          <w:t>ru</w:t>
        </w:r>
      </w:hyperlink>
      <w:r>
        <w:t>.</w:t>
      </w:r>
    </w:p>
    <w:p w:rsidR="009C0660" w:rsidRDefault="009C0660" w:rsidP="007F0883">
      <w:pPr>
        <w:pStyle w:val="justify"/>
        <w:jc w:val="both"/>
      </w:pPr>
      <w:r>
        <w:rPr>
          <w:rStyle w:val="a5"/>
        </w:rPr>
        <w:t>1.2.</w:t>
      </w:r>
      <w:r>
        <w:t xml:space="preserve"> </w:t>
      </w:r>
      <w:proofErr w:type="gramStart"/>
      <w:r>
        <w:t>В соответствии с пунктом 2 статьи 437 Гражданского Кодекса Российской Федерации (ГК РФ) в случае принятия изложенных ниже условий и оплаты услуг, юридическое или физическое лицо, производящее акцепт этой оферты становится Покупателем (в соответствии с п. 1 и п. 3 ст. 438 ГК РФ акцепт оферты равносилен заключению договора на условиях, изложенных в Оферте), а Продавец и Покупатель совместно — сторонами</w:t>
      </w:r>
      <w:proofErr w:type="gramEnd"/>
      <w:r>
        <w:t xml:space="preserve"> Договора Оферты. Акцепт данного Договора Оферты осуществляется Покупателем при оформлении заказа на сайте </w:t>
      </w:r>
      <w:proofErr w:type="gramStart"/>
      <w:r>
        <w:t>интернет-магазина</w:t>
      </w:r>
      <w:proofErr w:type="gramEnd"/>
      <w:r>
        <w:t xml:space="preserve"> </w:t>
      </w:r>
      <w:hyperlink r:id="rId7" w:history="1">
        <w:r w:rsidRPr="00850923">
          <w:rPr>
            <w:rStyle w:val="a3"/>
            <w:lang w:val="en-US"/>
          </w:rPr>
          <w:t>www</w:t>
        </w:r>
        <w:r w:rsidRPr="009C0660">
          <w:rPr>
            <w:rStyle w:val="a3"/>
          </w:rPr>
          <w:t>.</w:t>
        </w:r>
        <w:proofErr w:type="spellStart"/>
        <w:r w:rsidRPr="00850923">
          <w:rPr>
            <w:rStyle w:val="a3"/>
            <w:lang w:val="en-US"/>
          </w:rPr>
          <w:t>citybyte</w:t>
        </w:r>
        <w:proofErr w:type="spellEnd"/>
        <w:r w:rsidRPr="009C0660">
          <w:rPr>
            <w:rStyle w:val="a3"/>
          </w:rPr>
          <w:t>.</w:t>
        </w:r>
        <w:proofErr w:type="spellStart"/>
        <w:r w:rsidRPr="00850923">
          <w:rPr>
            <w:rStyle w:val="a3"/>
            <w:lang w:val="en-US"/>
          </w:rPr>
          <w:t>ru</w:t>
        </w:r>
        <w:proofErr w:type="spellEnd"/>
      </w:hyperlink>
      <w:r w:rsidRPr="009C0660">
        <w:t xml:space="preserve"> </w:t>
      </w:r>
      <w:r>
        <w:t>продавца путем выбора товара, нажатия кнопки «Оформить заказ» при оформлении заказа через корзину или при оплате товара в случае, если Покупатель не является получателем товара.</w:t>
      </w:r>
    </w:p>
    <w:p w:rsidR="00814FDF" w:rsidRDefault="009C0660" w:rsidP="00DF5B70">
      <w:pPr>
        <w:pStyle w:val="justify"/>
        <w:jc w:val="both"/>
        <w:rPr>
          <w:rStyle w:val="a5"/>
        </w:rPr>
      </w:pPr>
      <w:r>
        <w:rPr>
          <w:rStyle w:val="a5"/>
        </w:rPr>
        <w:t>1.3.</w:t>
      </w:r>
      <w:r>
        <w:t xml:space="preserve"> Покупатель обязуется внимательно прочитать текст данной Оферты. Если Покупатель не согласен с ее условиями или с каким-либо пунктом условий, Продавец предлагает Покупателю отказаться от заключения Договора Оферты и использования услуг Продавца.</w:t>
      </w:r>
    </w:p>
    <w:p w:rsidR="009C0660" w:rsidRDefault="009C0660" w:rsidP="009C0660">
      <w:pPr>
        <w:pStyle w:val="a4"/>
      </w:pPr>
      <w:r>
        <w:rPr>
          <w:rStyle w:val="a5"/>
        </w:rPr>
        <w:t>2. ТЕРМИНЫ И ОПРЕДЕЛЕНИЯ</w:t>
      </w:r>
    </w:p>
    <w:p w:rsidR="009C0660" w:rsidRDefault="009C0660" w:rsidP="007F0883">
      <w:pPr>
        <w:pStyle w:val="justifyfull"/>
        <w:jc w:val="both"/>
      </w:pPr>
      <w:r>
        <w:rPr>
          <w:rStyle w:val="a5"/>
        </w:rPr>
        <w:t>2.1.</w:t>
      </w:r>
      <w:r>
        <w:t xml:space="preserve"> Покупатель - физическое или юридическое лицо, оформляющее заказы на </w:t>
      </w:r>
      <w:proofErr w:type="gramStart"/>
      <w:r>
        <w:t>сайте</w:t>
      </w:r>
      <w:proofErr w:type="gramEnd"/>
      <w:r>
        <w:t xml:space="preserve"> </w:t>
      </w:r>
      <w:r>
        <w:rPr>
          <w:lang w:val="en-US"/>
        </w:rPr>
        <w:t>www</w:t>
      </w:r>
      <w:r w:rsidRPr="009C0660">
        <w:t>.</w:t>
      </w:r>
      <w:proofErr w:type="spellStart"/>
      <w:r>
        <w:rPr>
          <w:lang w:val="en-US"/>
        </w:rPr>
        <w:t>citybyte</w:t>
      </w:r>
      <w:proofErr w:type="spellEnd"/>
      <w:r w:rsidRPr="009C0660">
        <w:t>.</w:t>
      </w:r>
      <w:proofErr w:type="spellStart"/>
      <w:r>
        <w:rPr>
          <w:lang w:val="en-US"/>
        </w:rPr>
        <w:t>ru</w:t>
      </w:r>
      <w:proofErr w:type="spellEnd"/>
      <w:r>
        <w:t>, либо указанное в качестве получателя Товара. Соглашаясь с условиями Оферты, Покупатель подтверждает, что он является дееспособным гражданином, достигшим 18 лет, или представителем действующей компании, имеющим необходимые документы для действия от имени данного юридического лица.</w:t>
      </w:r>
    </w:p>
    <w:p w:rsidR="009C0660" w:rsidRDefault="009C0660" w:rsidP="007F0883">
      <w:pPr>
        <w:pStyle w:val="justifyfull"/>
        <w:jc w:val="both"/>
      </w:pPr>
      <w:r>
        <w:rPr>
          <w:rStyle w:val="a5"/>
        </w:rPr>
        <w:t>2.2.</w:t>
      </w:r>
      <w:r>
        <w:t xml:space="preserve"> Продавец – Индивидуальный предприниматель Илюхин Александр Павлович</w:t>
      </w:r>
    </w:p>
    <w:p w:rsidR="009C0660" w:rsidRDefault="009C0660" w:rsidP="007F0883">
      <w:pPr>
        <w:pStyle w:val="justifyfull"/>
        <w:jc w:val="both"/>
      </w:pPr>
      <w:r>
        <w:rPr>
          <w:rStyle w:val="a5"/>
        </w:rPr>
        <w:t>2.3.</w:t>
      </w:r>
      <w:r w:rsidR="007F0883">
        <w:t xml:space="preserve"> </w:t>
      </w:r>
      <w:r>
        <w:t xml:space="preserve">Интернет-магазин - сайт, расположенный по адресу </w:t>
      </w:r>
      <w:r>
        <w:rPr>
          <w:lang w:val="en-US"/>
        </w:rPr>
        <w:t>www</w:t>
      </w:r>
      <w:r w:rsidRPr="009C0660">
        <w:t>.</w:t>
      </w:r>
      <w:proofErr w:type="spellStart"/>
      <w:r>
        <w:rPr>
          <w:lang w:val="en-US"/>
        </w:rPr>
        <w:t>citybyte</w:t>
      </w:r>
      <w:proofErr w:type="spellEnd"/>
      <w:r w:rsidRPr="009C0660">
        <w:t>.</w:t>
      </w:r>
      <w:proofErr w:type="spellStart"/>
      <w:r>
        <w:rPr>
          <w:lang w:val="en-US"/>
        </w:rPr>
        <w:t>ru</w:t>
      </w:r>
      <w:proofErr w:type="spellEnd"/>
      <w:r>
        <w:t>. На нем представлены товары, предлагаемые Продавцом, а также условия доставки, оплаты, возврата и обмена этих Товаров.</w:t>
      </w:r>
    </w:p>
    <w:p w:rsidR="009C0660" w:rsidRDefault="009C0660" w:rsidP="007F0883">
      <w:pPr>
        <w:pStyle w:val="justifyfull"/>
        <w:jc w:val="both"/>
      </w:pPr>
      <w:r>
        <w:rPr>
          <w:rStyle w:val="a5"/>
        </w:rPr>
        <w:t>2.4.</w:t>
      </w:r>
      <w:r>
        <w:t xml:space="preserve"> Заказ - должным образом оформленный запрос Покупателя на покупку Товаров, размещенный Покупателем самостоятельно на </w:t>
      </w:r>
      <w:proofErr w:type="gramStart"/>
      <w:r>
        <w:t>сайте</w:t>
      </w:r>
      <w:proofErr w:type="gramEnd"/>
      <w:r>
        <w:t>, по телефону или по средствам электронной почты.</w:t>
      </w:r>
    </w:p>
    <w:p w:rsidR="009C0660" w:rsidRDefault="009C0660" w:rsidP="007F0883">
      <w:pPr>
        <w:pStyle w:val="justifyfull"/>
        <w:jc w:val="both"/>
      </w:pPr>
      <w:r>
        <w:rPr>
          <w:rStyle w:val="a5"/>
        </w:rPr>
        <w:t>2.5.</w:t>
      </w:r>
      <w:r>
        <w:t xml:space="preserve"> Товар - продукция, предлагаемая к продаже в </w:t>
      </w:r>
      <w:proofErr w:type="gramStart"/>
      <w:r>
        <w:t>Интернет-магазине</w:t>
      </w:r>
      <w:proofErr w:type="gramEnd"/>
      <w:r>
        <w:t xml:space="preserve"> Продавца.</w:t>
      </w:r>
    </w:p>
    <w:p w:rsidR="009C0660" w:rsidRDefault="009C0660" w:rsidP="007F0883">
      <w:pPr>
        <w:pStyle w:val="justifyfull"/>
        <w:jc w:val="both"/>
      </w:pPr>
      <w:r>
        <w:rPr>
          <w:rStyle w:val="a5"/>
        </w:rPr>
        <w:t>2.6.</w:t>
      </w:r>
      <w:r>
        <w:t xml:space="preserve"> В настоящей Оферте могут быть использованы термины, не определенные в п.2. В этом случае толкование такого термина производится в соответствии с текстом настоящей Оферты. В случае отсутствия однозначного толкования термина в тексте Оферты следует руководствоваться толкованием термина: в первую очередь — на сайте Продавца </w:t>
      </w:r>
      <w:r>
        <w:rPr>
          <w:lang w:val="en-US"/>
        </w:rPr>
        <w:t>www</w:t>
      </w:r>
      <w:r w:rsidRPr="009C0660">
        <w:t>.</w:t>
      </w:r>
      <w:proofErr w:type="spellStart"/>
      <w:r>
        <w:rPr>
          <w:lang w:val="en-US"/>
        </w:rPr>
        <w:t>citybyte</w:t>
      </w:r>
      <w:proofErr w:type="spellEnd"/>
      <w:r w:rsidRPr="009C0660">
        <w:t>.</w:t>
      </w:r>
      <w:proofErr w:type="spellStart"/>
      <w:r>
        <w:rPr>
          <w:lang w:val="en-US"/>
        </w:rPr>
        <w:t>ru</w:t>
      </w:r>
      <w:proofErr w:type="spellEnd"/>
      <w:r>
        <w:t>; во вторую очередь — сложившимся в сети Интернет.</w:t>
      </w:r>
    </w:p>
    <w:p w:rsidR="009C0660" w:rsidRDefault="009C0660" w:rsidP="009C0660">
      <w:pPr>
        <w:pStyle w:val="a4"/>
      </w:pPr>
    </w:p>
    <w:p w:rsidR="009C0660" w:rsidRDefault="009C0660" w:rsidP="009C0660">
      <w:pPr>
        <w:pStyle w:val="a4"/>
      </w:pPr>
      <w:r>
        <w:rPr>
          <w:rStyle w:val="a5"/>
        </w:rPr>
        <w:t>3. ПРЕДМЕТ ДОГОВОРА ОФЕРТЫ</w:t>
      </w:r>
    </w:p>
    <w:p w:rsidR="00814FDF" w:rsidRDefault="009C0660" w:rsidP="00DF5B70">
      <w:pPr>
        <w:pStyle w:val="justifyfull"/>
        <w:jc w:val="both"/>
        <w:rPr>
          <w:rStyle w:val="a5"/>
        </w:rPr>
      </w:pPr>
      <w:r>
        <w:rPr>
          <w:rStyle w:val="a5"/>
        </w:rPr>
        <w:t>3.1.</w:t>
      </w:r>
      <w:r>
        <w:t xml:space="preserve"> Предметом настоящего Договора Оферты является продажа Покупателю товаров, представленных на </w:t>
      </w:r>
      <w:proofErr w:type="gramStart"/>
      <w:r>
        <w:t>сайте</w:t>
      </w:r>
      <w:proofErr w:type="gramEnd"/>
      <w:r>
        <w:t xml:space="preserve"> Продавца, согласно оформленному Заказу Покупателя.</w:t>
      </w:r>
    </w:p>
    <w:p w:rsidR="009C0660" w:rsidRDefault="009C0660" w:rsidP="009C0660">
      <w:pPr>
        <w:pStyle w:val="a4"/>
      </w:pPr>
      <w:r>
        <w:rPr>
          <w:rStyle w:val="a5"/>
        </w:rPr>
        <w:t>4. ИНФОРМАЦИЯ О ТОВАРАХ</w:t>
      </w:r>
    </w:p>
    <w:p w:rsidR="009C0660" w:rsidRDefault="009C0660" w:rsidP="007F0883">
      <w:pPr>
        <w:pStyle w:val="justifyfull"/>
        <w:jc w:val="both"/>
      </w:pPr>
      <w:r>
        <w:rPr>
          <w:rStyle w:val="a5"/>
        </w:rPr>
        <w:t>4.1.</w:t>
      </w:r>
      <w:r>
        <w:t xml:space="preserve"> Товары представлены на </w:t>
      </w:r>
      <w:proofErr w:type="gramStart"/>
      <w:r>
        <w:t>сайте</w:t>
      </w:r>
      <w:proofErr w:type="gramEnd"/>
      <w:r>
        <w:t xml:space="preserve"> через фото-образцы. Каждый фото-образец сопровождается текстовой информацией: артикулом, ценой и описанием товара.</w:t>
      </w:r>
    </w:p>
    <w:p w:rsidR="009C0660" w:rsidRDefault="009C0660" w:rsidP="007F0883">
      <w:pPr>
        <w:pStyle w:val="justifyfull"/>
        <w:jc w:val="both"/>
      </w:pPr>
      <w:r>
        <w:rPr>
          <w:rStyle w:val="a5"/>
        </w:rPr>
        <w:t>4.2.</w:t>
      </w:r>
      <w:r>
        <w:t xml:space="preserve"> По просьбе Покупателя менеджер </w:t>
      </w:r>
      <w:proofErr w:type="gramStart"/>
      <w:r>
        <w:t>интернет-магазина</w:t>
      </w:r>
      <w:proofErr w:type="gramEnd"/>
      <w:r>
        <w:t xml:space="preserve"> обязан предоставить (по телефону или посредством электронной почты) прочую информацию, необходимую и достаточную, с точки зрения Покупателя, для принятия им решения о покупке товара.</w:t>
      </w:r>
    </w:p>
    <w:p w:rsidR="009C0660" w:rsidRDefault="009C0660" w:rsidP="007F0883">
      <w:pPr>
        <w:pStyle w:val="justifyfull"/>
        <w:jc w:val="both"/>
      </w:pPr>
      <w:r>
        <w:rPr>
          <w:rStyle w:val="a5"/>
        </w:rPr>
        <w:t>4.3.</w:t>
      </w:r>
      <w:r>
        <w:t xml:space="preserve"> Указанная на </w:t>
      </w:r>
      <w:proofErr w:type="gramStart"/>
      <w:r>
        <w:t>сайте</w:t>
      </w:r>
      <w:proofErr w:type="gramEnd"/>
      <w:r>
        <w:t xml:space="preserve"> цена товара может быть изменена Интернет-магазином в одностороннем порядке.</w:t>
      </w:r>
    </w:p>
    <w:p w:rsidR="00814FDF" w:rsidRDefault="009C0660" w:rsidP="00DF5B70">
      <w:pPr>
        <w:pStyle w:val="justifyfull"/>
        <w:jc w:val="both"/>
        <w:rPr>
          <w:rStyle w:val="a5"/>
        </w:rPr>
      </w:pPr>
      <w:r>
        <w:rPr>
          <w:rStyle w:val="a5"/>
        </w:rPr>
        <w:t>4.4.</w:t>
      </w:r>
      <w:r>
        <w:t xml:space="preserve"> В случае изменения цены товара, заказанного Покупателем, менеджер </w:t>
      </w:r>
      <w:proofErr w:type="gramStart"/>
      <w:r>
        <w:t>Интернет-магазина</w:t>
      </w:r>
      <w:proofErr w:type="gramEnd"/>
      <w:r>
        <w:t xml:space="preserve"> при первой возможности информирует об этом Покупателя (по телефону или посредством электронной почты) для получения подтверждения либо аннулирования заказа. При невозможности связаться с Покупателем данный заказ считается аннулированным.</w:t>
      </w:r>
    </w:p>
    <w:p w:rsidR="009C0660" w:rsidRDefault="009C0660" w:rsidP="009C0660">
      <w:pPr>
        <w:pStyle w:val="a4"/>
      </w:pPr>
      <w:r>
        <w:rPr>
          <w:rStyle w:val="a5"/>
        </w:rPr>
        <w:t>5. ПОРЯДОК ПРИОБРЕТЕНИЯ ТОВАРОВ</w:t>
      </w:r>
    </w:p>
    <w:p w:rsidR="009C0660" w:rsidRDefault="009C0660" w:rsidP="007F0883">
      <w:pPr>
        <w:pStyle w:val="justifyfull"/>
        <w:jc w:val="both"/>
      </w:pPr>
      <w:r>
        <w:rPr>
          <w:rStyle w:val="a5"/>
        </w:rPr>
        <w:t>5.1.</w:t>
      </w:r>
      <w:r>
        <w:t xml:space="preserve"> Покупатель вправе оформить заказ на любые товары, представленные на </w:t>
      </w:r>
      <w:proofErr w:type="gramStart"/>
      <w:r>
        <w:t>сайте</w:t>
      </w:r>
      <w:proofErr w:type="gramEnd"/>
      <w:r>
        <w:t xml:space="preserve">. Каждый товар может быть заказан в любом количестве. Заказ может быть оформлен Покупателем следующими способами: сделан по телефону, по электронной почте или оформлен самостоятельно на </w:t>
      </w:r>
      <w:proofErr w:type="gramStart"/>
      <w:r>
        <w:t>сайте</w:t>
      </w:r>
      <w:proofErr w:type="gramEnd"/>
      <w:r>
        <w:t>.</w:t>
      </w:r>
    </w:p>
    <w:p w:rsidR="009C0660" w:rsidRDefault="009C0660" w:rsidP="007F0883">
      <w:pPr>
        <w:pStyle w:val="justifyfull"/>
        <w:jc w:val="both"/>
      </w:pPr>
      <w:r>
        <w:rPr>
          <w:rStyle w:val="a5"/>
        </w:rPr>
        <w:t>5.2.</w:t>
      </w:r>
      <w:r>
        <w:t xml:space="preserve"> После оформления заказа на адрес электронной почты Покупателя отправляется письмо, подтверждающее принятие заказа, с указанием наименований выбранных товаров и общей суммы заказа, являющийся неотъемлемой частью настоящего Соглашения. Далее менеджер </w:t>
      </w:r>
      <w:proofErr w:type="gramStart"/>
      <w:r>
        <w:t>интернет-магазина</w:t>
      </w:r>
      <w:proofErr w:type="gramEnd"/>
      <w:r>
        <w:t xml:space="preserve"> связывается с Покупателем (по телефону или посредством электронной почты) для получения подтверждения заказа.</w:t>
      </w:r>
    </w:p>
    <w:p w:rsidR="009C0660" w:rsidRDefault="009C0660" w:rsidP="007F0883">
      <w:pPr>
        <w:pStyle w:val="justifyfull"/>
        <w:jc w:val="both"/>
      </w:pPr>
      <w:r>
        <w:rPr>
          <w:rStyle w:val="a5"/>
        </w:rPr>
        <w:t>5.3.</w:t>
      </w:r>
      <w:r>
        <w:t xml:space="preserve"> При отсутствии товара на складе менеджер </w:t>
      </w:r>
      <w:proofErr w:type="gramStart"/>
      <w:r>
        <w:t>интернет-магазина</w:t>
      </w:r>
      <w:proofErr w:type="gramEnd"/>
      <w:r>
        <w:t xml:space="preserve"> обязан поставить в известность об этом Покупателя (по телефону или посредством электронной почты).</w:t>
      </w:r>
    </w:p>
    <w:p w:rsidR="009C0660" w:rsidRDefault="009C0660" w:rsidP="007F0883">
      <w:pPr>
        <w:pStyle w:val="justifyfull"/>
        <w:jc w:val="both"/>
      </w:pPr>
      <w:r>
        <w:rPr>
          <w:rStyle w:val="a5"/>
        </w:rPr>
        <w:t>5.4.</w:t>
      </w:r>
      <w:r>
        <w:t xml:space="preserve"> Покупатель вправе сделать предварительный заказ на временно отсутствующий на </w:t>
      </w:r>
      <w:proofErr w:type="gramStart"/>
      <w:r>
        <w:t>складе</w:t>
      </w:r>
      <w:proofErr w:type="gramEnd"/>
      <w:r>
        <w:t xml:space="preserve"> товар путем внесения предоплаты в порядке, оговоренном с менеджером интернет-магазина. При предоплате товара заказ обрабатывается только после внесения предоплаты.</w:t>
      </w:r>
    </w:p>
    <w:p w:rsidR="009C0660" w:rsidRDefault="009C0660" w:rsidP="007F0883">
      <w:pPr>
        <w:pStyle w:val="justifyfull"/>
        <w:jc w:val="both"/>
      </w:pPr>
      <w:r>
        <w:rPr>
          <w:rStyle w:val="a5"/>
        </w:rPr>
        <w:t>5.5.</w:t>
      </w:r>
      <w:r>
        <w:t xml:space="preserve"> При отсутствии товара Покупатель вправе заменить его другим товаром либо аннулировать заказ.</w:t>
      </w:r>
    </w:p>
    <w:p w:rsidR="009C0660" w:rsidRPr="00DF5B70" w:rsidRDefault="009C0660" w:rsidP="007F0883">
      <w:pPr>
        <w:pStyle w:val="justifyfull"/>
        <w:jc w:val="both"/>
      </w:pPr>
      <w:r>
        <w:rPr>
          <w:rStyle w:val="a5"/>
        </w:rPr>
        <w:t>5.6.</w:t>
      </w:r>
      <w:r>
        <w:t xml:space="preserve"> Покупатель вправе отказаться от заказанного товара в любое время до его отправки Покупателю, заблаговременно поставив в известность об этом интернет-магазин (по телефону или посредством электронной почты).</w:t>
      </w:r>
    </w:p>
    <w:p w:rsidR="009C0660" w:rsidRPr="00DF5B70" w:rsidRDefault="007F0883" w:rsidP="00DF5B70">
      <w:pPr>
        <w:pStyle w:val="justifyfull"/>
        <w:jc w:val="both"/>
      </w:pPr>
      <w:r w:rsidRPr="000A49A8">
        <w:rPr>
          <w:rStyle w:val="a5"/>
        </w:rPr>
        <w:lastRenderedPageBreak/>
        <w:t>5.7</w:t>
      </w:r>
      <w:proofErr w:type="gramStart"/>
      <w:r w:rsidRPr="000A49A8">
        <w:rPr>
          <w:rStyle w:val="a5"/>
        </w:rPr>
        <w:t xml:space="preserve"> </w:t>
      </w:r>
      <w:r w:rsidRPr="000A49A8">
        <w:rPr>
          <w:rStyle w:val="a5"/>
          <w:b w:val="0"/>
        </w:rPr>
        <w:t>В</w:t>
      </w:r>
      <w:proofErr w:type="gramEnd"/>
      <w:r w:rsidRPr="000A49A8">
        <w:rPr>
          <w:rStyle w:val="a5"/>
          <w:b w:val="0"/>
        </w:rPr>
        <w:t xml:space="preserve"> случае оплаты Товара по безналичному переводу Покупатель обязан предоставить Продавцу в момент передачи Товара доверенность на его получение, выданную от Юридического лица оплатившего Товар на имя получателя Товара. В противном случае выслать подписанный комплект документов (товарная накладная ТОРГ-12) по обратному адресу Продавца в срок не позднее 30 рабочих дней с момента получения товара.</w:t>
      </w:r>
    </w:p>
    <w:p w:rsidR="009C0660" w:rsidRDefault="009C0660" w:rsidP="009C0660">
      <w:pPr>
        <w:pStyle w:val="a4"/>
      </w:pPr>
      <w:r>
        <w:rPr>
          <w:rStyle w:val="a5"/>
        </w:rPr>
        <w:t>6. ПЕРСОНАЛЬНАЯ ИНФОРМАЦИЯ</w:t>
      </w:r>
    </w:p>
    <w:p w:rsidR="009C0660" w:rsidRDefault="009C0660" w:rsidP="007F0883">
      <w:pPr>
        <w:pStyle w:val="justifyfull"/>
        <w:jc w:val="both"/>
      </w:pPr>
      <w:r>
        <w:rPr>
          <w:rStyle w:val="a5"/>
        </w:rPr>
        <w:t>6.1.</w:t>
      </w:r>
      <w:r>
        <w:t xml:space="preserve"> При оформлении заказа или регистрации Покупатель обязуется предоставить о себе следующую информацию: фамилию, имя, отчество, пол, адреса доставки, адрес электронной почты, контактные телефоны, реквизиты организации, в случае если заказ оформляется на юридическое лицо.</w:t>
      </w:r>
    </w:p>
    <w:p w:rsidR="009C0660" w:rsidRDefault="009C0660" w:rsidP="007F0883">
      <w:pPr>
        <w:pStyle w:val="justifyfull"/>
        <w:jc w:val="both"/>
      </w:pPr>
      <w:r>
        <w:rPr>
          <w:rStyle w:val="a5"/>
        </w:rPr>
        <w:t>6.2.</w:t>
      </w:r>
      <w:r>
        <w:t xml:space="preserve"> Продавец не несет ответственности за достоверность и содержание предоставленной Покупателем информации.</w:t>
      </w:r>
    </w:p>
    <w:p w:rsidR="009C0660" w:rsidRDefault="009C0660" w:rsidP="007F0883">
      <w:pPr>
        <w:pStyle w:val="justifyfull"/>
        <w:jc w:val="both"/>
      </w:pPr>
      <w:r>
        <w:rPr>
          <w:rStyle w:val="a5"/>
        </w:rPr>
        <w:t>6.3.</w:t>
      </w:r>
      <w:r>
        <w:t xml:space="preserve"> Вся информация, полученная Продавцом от Покупателя, является конфиденциальной и не может быть передана третьим лицам без разрешения Покупателя за исключением случаев, описанных в п. 6.4. настоящего Договора оферты.</w:t>
      </w:r>
    </w:p>
    <w:p w:rsidR="009C0660" w:rsidRDefault="009C0660" w:rsidP="007F0883">
      <w:pPr>
        <w:pStyle w:val="justifyfull"/>
        <w:jc w:val="both"/>
      </w:pPr>
      <w:r>
        <w:rPr>
          <w:rStyle w:val="a5"/>
        </w:rPr>
        <w:t>6.4.</w:t>
      </w:r>
      <w:r>
        <w:t xml:space="preserve"> Покупатель соглашается на обработку Продавцом переданных персональных данных (в том числе передачу третьим лицам) в целях исполнения Продавцом обязательств по исполнению настоящего Договора оферты перед Покупателем, а так же в целях продвижения новых Товаров и услуг и иных целях, указанных в настоящем Договоре. Если Покупатель не желает, чтобы его персональные данные обрабатывались Продавцом, он обязуется в письменной форме известить об этом Продавца через форму обратной связи, размещенную на сайте Продавца. В этом случае Покупатель лишается возможности пользоваться услугами </w:t>
      </w:r>
      <w:proofErr w:type="gramStart"/>
      <w:r>
        <w:t>Интернет-магазина</w:t>
      </w:r>
      <w:proofErr w:type="gramEnd"/>
      <w:r>
        <w:t xml:space="preserve"> и оформлять </w:t>
      </w:r>
      <w:r w:rsidR="00814FDF">
        <w:t>з</w:t>
      </w:r>
      <w:r>
        <w:t>аказы.</w:t>
      </w:r>
    </w:p>
    <w:p w:rsidR="00814FDF" w:rsidRDefault="009C0660" w:rsidP="00DF5B70">
      <w:pPr>
        <w:pStyle w:val="justifyfull"/>
        <w:jc w:val="both"/>
        <w:rPr>
          <w:rStyle w:val="a5"/>
        </w:rPr>
      </w:pPr>
      <w:r>
        <w:rPr>
          <w:rStyle w:val="a5"/>
        </w:rPr>
        <w:t>6.5.</w:t>
      </w:r>
      <w:r>
        <w:t xml:space="preserve"> Продавец имеет право направлять Покупателю рекламные или информационные сообщения. Покупатель имеет право отказаться от рекламно-информационных сообщений, написав запрос через форму обратной связи, размещенную на сайте или, изменив настройки в персональном разделе </w:t>
      </w:r>
      <w:r w:rsidR="00814FDF">
        <w:t>с</w:t>
      </w:r>
      <w:r>
        <w:t>айта.</w:t>
      </w:r>
    </w:p>
    <w:p w:rsidR="009C0660" w:rsidRDefault="009C0660" w:rsidP="00814FDF">
      <w:pPr>
        <w:pStyle w:val="a4"/>
      </w:pPr>
      <w:r>
        <w:rPr>
          <w:rStyle w:val="a5"/>
        </w:rPr>
        <w:t>7. ЦЕНЫ И УСЛОВИЯ ОПЛАТЫ</w:t>
      </w:r>
    </w:p>
    <w:p w:rsidR="009C0660" w:rsidRDefault="009C0660" w:rsidP="007F0883">
      <w:pPr>
        <w:pStyle w:val="justifyfull"/>
        <w:jc w:val="both"/>
      </w:pPr>
      <w:r>
        <w:rPr>
          <w:rStyle w:val="a5"/>
        </w:rPr>
        <w:t>7.1.</w:t>
      </w:r>
      <w:r>
        <w:t xml:space="preserve"> </w:t>
      </w:r>
      <w:proofErr w:type="gramStart"/>
      <w:r>
        <w:t>Оплата Това</w:t>
      </w:r>
      <w:r w:rsidR="00814FDF">
        <w:t>ров, заказанных Покупателем на с</w:t>
      </w:r>
      <w:r>
        <w:t xml:space="preserve">айте </w:t>
      </w:r>
      <w:r w:rsidR="00814FDF">
        <w:t>и</w:t>
      </w:r>
      <w:r>
        <w:t>нтернет-магазина, осуществляется в рублях путем передачи наличных денежных средств курьеру Продавца (собственному или работающему по договору с Продавцом)</w:t>
      </w:r>
      <w:r w:rsidR="00814FDF">
        <w:t>, безналичному переводу по выставленному счету</w:t>
      </w:r>
      <w:r>
        <w:t xml:space="preserve"> или иными способами оплаты указанн</w:t>
      </w:r>
      <w:r w:rsidR="00814FDF">
        <w:t>ы</w:t>
      </w:r>
      <w:r>
        <w:t>ми на сайте (оплата электронными деньгами, оплата банковской картой).</w:t>
      </w:r>
      <w:proofErr w:type="gramEnd"/>
    </w:p>
    <w:p w:rsidR="009C0660" w:rsidRDefault="009C0660" w:rsidP="007F0883">
      <w:pPr>
        <w:pStyle w:val="justifyfull"/>
        <w:jc w:val="both"/>
      </w:pPr>
      <w:r>
        <w:rPr>
          <w:rStyle w:val="a5"/>
        </w:rPr>
        <w:t>7.2.</w:t>
      </w:r>
      <w:r>
        <w:t xml:space="preserve"> Оплата Заказа включает стоимость Товаров и стоимость доставки Товаров по адресу, указанному Покупателем при оформлении Заказа.</w:t>
      </w:r>
    </w:p>
    <w:p w:rsidR="009C0660" w:rsidRDefault="009C0660" w:rsidP="007F0883">
      <w:pPr>
        <w:pStyle w:val="justifyfull"/>
        <w:jc w:val="both"/>
      </w:pPr>
      <w:r>
        <w:rPr>
          <w:rStyle w:val="a5"/>
        </w:rPr>
        <w:t>7.3.</w:t>
      </w:r>
      <w:r>
        <w:t xml:space="preserve"> Цена Товара указывается на </w:t>
      </w:r>
      <w:proofErr w:type="gramStart"/>
      <w:r w:rsidR="00814FDF">
        <w:t>с</w:t>
      </w:r>
      <w:r>
        <w:t>айте</w:t>
      </w:r>
      <w:proofErr w:type="gramEnd"/>
      <w:r>
        <w:t xml:space="preserve"> Интернет-магазина.</w:t>
      </w:r>
    </w:p>
    <w:p w:rsidR="00814FDF" w:rsidRDefault="009C0660" w:rsidP="00DF5B70">
      <w:pPr>
        <w:pStyle w:val="justifyfull"/>
        <w:jc w:val="both"/>
        <w:rPr>
          <w:rStyle w:val="a5"/>
        </w:rPr>
      </w:pPr>
      <w:r>
        <w:rPr>
          <w:rStyle w:val="a5"/>
        </w:rPr>
        <w:t>7.4.</w:t>
      </w:r>
      <w:r>
        <w:t xml:space="preserve"> Продавец оставляет за собой право изменять цены в одностороннем порядке. </w:t>
      </w:r>
    </w:p>
    <w:p w:rsidR="009C0660" w:rsidRDefault="009C0660" w:rsidP="00814FDF">
      <w:pPr>
        <w:pStyle w:val="a4"/>
      </w:pPr>
      <w:r>
        <w:rPr>
          <w:rStyle w:val="a5"/>
        </w:rPr>
        <w:t>8. ДОСТАВКА ТОВАРОВ</w:t>
      </w:r>
    </w:p>
    <w:p w:rsidR="009C0660" w:rsidRDefault="009C0660" w:rsidP="007F0883">
      <w:pPr>
        <w:pStyle w:val="justifyfull"/>
        <w:jc w:val="both"/>
      </w:pPr>
      <w:r>
        <w:rPr>
          <w:rStyle w:val="a5"/>
        </w:rPr>
        <w:lastRenderedPageBreak/>
        <w:t>8.1.</w:t>
      </w:r>
      <w:r>
        <w:t xml:space="preserve"> Продавец осуществляет доставку Товаров, заказанных Покупателем, с помощью собственной или внешней службы доставки.</w:t>
      </w:r>
    </w:p>
    <w:p w:rsidR="009C0660" w:rsidRDefault="009C0660" w:rsidP="007F0883">
      <w:pPr>
        <w:pStyle w:val="justifyfull"/>
        <w:jc w:val="both"/>
      </w:pPr>
      <w:r>
        <w:rPr>
          <w:rStyle w:val="a5"/>
        </w:rPr>
        <w:t>8.2.</w:t>
      </w:r>
      <w:r>
        <w:t xml:space="preserve"> Сроки и стоимость доставки указаны на </w:t>
      </w:r>
      <w:proofErr w:type="gramStart"/>
      <w:r>
        <w:t>сайте</w:t>
      </w:r>
      <w:proofErr w:type="gramEnd"/>
      <w:r>
        <w:t xml:space="preserve"> Продавца. Стоимость доставки может варьироваться в зависимости от веса, размеров Товара, а так же региона и способа доставки.</w:t>
      </w:r>
    </w:p>
    <w:p w:rsidR="009C0660" w:rsidRDefault="009C0660" w:rsidP="007F0883">
      <w:pPr>
        <w:pStyle w:val="justifyfull"/>
        <w:jc w:val="both"/>
      </w:pPr>
      <w:r>
        <w:rPr>
          <w:rStyle w:val="a5"/>
        </w:rPr>
        <w:t>8.3.</w:t>
      </w:r>
      <w:r>
        <w:t xml:space="preserve"> При передаче Товара Покупателю представитель службы доставки вправе потребовать документ, удостоверяющий личность Покупателя, в целях противодействия мошенничеству.</w:t>
      </w:r>
    </w:p>
    <w:p w:rsidR="009C0660" w:rsidRDefault="009C0660" w:rsidP="007F0883">
      <w:pPr>
        <w:pStyle w:val="justifyfull"/>
        <w:jc w:val="both"/>
      </w:pPr>
      <w:r>
        <w:rPr>
          <w:rStyle w:val="a5"/>
        </w:rPr>
        <w:t>8.4.</w:t>
      </w:r>
      <w:r>
        <w:t xml:space="preserve"> Продавец обязуется приложить все возможные усилия для осуществления доставки Товара, заказанного Покупателем, в сроки, указанные на </w:t>
      </w:r>
      <w:proofErr w:type="gramStart"/>
      <w:r>
        <w:t>сайте</w:t>
      </w:r>
      <w:proofErr w:type="gramEnd"/>
      <w:r>
        <w:t xml:space="preserve">. Тем не </w:t>
      </w:r>
      <w:proofErr w:type="gramStart"/>
      <w:r>
        <w:t>менее</w:t>
      </w:r>
      <w:proofErr w:type="gramEnd"/>
      <w:r>
        <w:t xml:space="preserve"> Продавец не берет на себя ответственность за задержки, произошедшие не по вине Продавца.</w:t>
      </w:r>
    </w:p>
    <w:p w:rsidR="009C0660" w:rsidRDefault="009C0660" w:rsidP="007F0883">
      <w:pPr>
        <w:pStyle w:val="justifyfull"/>
        <w:jc w:val="both"/>
      </w:pPr>
      <w:r>
        <w:rPr>
          <w:rStyle w:val="a5"/>
        </w:rPr>
        <w:t>8.5.</w:t>
      </w:r>
      <w:r>
        <w:t xml:space="preserve"> Право собственности на Товар и все риски, связанные с правом собственности, переходят к Покупателю в момент получения Товара Покупателем, что подтверждается подписью Покупателя в отгрузочных документах, подтверждающих доставку.</w:t>
      </w:r>
    </w:p>
    <w:p w:rsidR="007F0883" w:rsidRDefault="009C0660" w:rsidP="00DF5B70">
      <w:pPr>
        <w:pStyle w:val="justifyfull"/>
        <w:jc w:val="both"/>
        <w:rPr>
          <w:rStyle w:val="a5"/>
        </w:rPr>
      </w:pPr>
      <w:r>
        <w:rPr>
          <w:rStyle w:val="a5"/>
        </w:rPr>
        <w:t>8.6.</w:t>
      </w:r>
      <w:r>
        <w:t xml:space="preserve"> В случае изменения срока доставки Продавец обязуется немедленно информировать Покупателя об изменении условий поставки с целью получения согласия на новые условия выполнения Заказа в целом, либо в части. Продавец информирует Покупателя посредством телефонной либо электронной связи.</w:t>
      </w:r>
    </w:p>
    <w:p w:rsidR="009C0660" w:rsidRDefault="009C0660" w:rsidP="007F0883">
      <w:pPr>
        <w:pStyle w:val="a4"/>
      </w:pPr>
      <w:r>
        <w:rPr>
          <w:rStyle w:val="a5"/>
        </w:rPr>
        <w:t>9. ВОЗВРАТ ТОВАРОВ</w:t>
      </w:r>
    </w:p>
    <w:p w:rsidR="009C0660" w:rsidRDefault="009C0660" w:rsidP="007F0883">
      <w:pPr>
        <w:pStyle w:val="justifyfull"/>
        <w:jc w:val="both"/>
      </w:pPr>
      <w:r>
        <w:rPr>
          <w:rStyle w:val="a5"/>
        </w:rPr>
        <w:t>9.1.</w:t>
      </w:r>
      <w:r>
        <w:t xml:space="preserve"> Покупатель при передаче Товара представителем службы доставки обязан проверить Товар на предмет следующих параметров: комплектности, соответствия артикулов передаваемого Товара и артикула в накладной, размерности, отсутствия внешних повреждений.</w:t>
      </w:r>
    </w:p>
    <w:p w:rsidR="009C0660" w:rsidRDefault="009C0660" w:rsidP="007F0883">
      <w:pPr>
        <w:pStyle w:val="justifyfull"/>
        <w:jc w:val="both"/>
      </w:pPr>
      <w:r>
        <w:rPr>
          <w:rStyle w:val="a5"/>
        </w:rPr>
        <w:t>9.2.</w:t>
      </w:r>
      <w:r>
        <w:t xml:space="preserve"> В случае нарушений указанных в п. 9.1. параметров Заказа по </w:t>
      </w:r>
      <w:proofErr w:type="gramStart"/>
      <w:r>
        <w:t>какому-либо</w:t>
      </w:r>
      <w:proofErr w:type="gramEnd"/>
      <w:r>
        <w:t xml:space="preserve"> из артикулов Покупатель имеет право отказаться от приобретения и оплаты Товара этого артикула. В случае частичного отказа от Товара Покупатель обязан </w:t>
      </w:r>
      <w:proofErr w:type="gramStart"/>
      <w:r>
        <w:t>оплатить полную стоимость доставки</w:t>
      </w:r>
      <w:proofErr w:type="gramEnd"/>
      <w:r>
        <w:t>. В случае полного отказа от Товара, доставленного с нарушениями (п. 9.1.), Покупатель освобождается от оплаты стоимости доставки.</w:t>
      </w:r>
    </w:p>
    <w:p w:rsidR="009C0660" w:rsidRDefault="009C0660" w:rsidP="007F0883">
      <w:pPr>
        <w:pStyle w:val="justifyfull"/>
        <w:jc w:val="both"/>
      </w:pPr>
      <w:r>
        <w:rPr>
          <w:rStyle w:val="a5"/>
        </w:rPr>
        <w:t>9.3.</w:t>
      </w:r>
      <w:r>
        <w:t xml:space="preserve"> В случае корректного выполнения Заказа Продавцом Покупатель имеет право полностью или частично отказаться от приобретения Товара при передаче Товара представителем службы доставки, оплатив при этом полную стоимость доставки, согласованную с Покупателем при оформлении Заказа на Сайте Продавца.</w:t>
      </w:r>
    </w:p>
    <w:p w:rsidR="009C0660" w:rsidRDefault="009C0660" w:rsidP="007F0883">
      <w:pPr>
        <w:pStyle w:val="justifyfull"/>
        <w:jc w:val="both"/>
      </w:pPr>
      <w:r>
        <w:rPr>
          <w:rStyle w:val="a5"/>
        </w:rPr>
        <w:t>9.4.</w:t>
      </w:r>
      <w:r>
        <w:t xml:space="preserve"> Покупатель имеет право полностью или частично вернуть Товар надлежащего качества в течение четырнадцати календарных дней после получения Заказа/Товара от представителя службы доставки. Товар </w:t>
      </w:r>
      <w:proofErr w:type="gramStart"/>
      <w:r>
        <w:t>надлежащего</w:t>
      </w:r>
      <w:proofErr w:type="gramEnd"/>
      <w:r>
        <w:t xml:space="preserve"> качества должен иметь первоначальный внешний вид, комплектацию, упаковку, с которыми он был передан Покупателю при приемке. При возврате товара надлежащего качества Покупатель обязан оплатить транспортные расходы, которые понесет Продавец при возврате Товара на склад. Стоимость возврата товара устанавливается индивидуально и сообщается Покупателю посредством электронной почты.</w:t>
      </w:r>
    </w:p>
    <w:p w:rsidR="009C0660" w:rsidRDefault="009C0660" w:rsidP="007F0883">
      <w:pPr>
        <w:pStyle w:val="justifyfull"/>
        <w:jc w:val="both"/>
      </w:pPr>
      <w:r>
        <w:rPr>
          <w:rStyle w:val="a5"/>
        </w:rPr>
        <w:lastRenderedPageBreak/>
        <w:t>9.5.</w:t>
      </w:r>
      <w:r>
        <w:t xml:space="preserve"> Продавец имеет право не принимать к возврату Товар, если Товар был в употреблении, при отсутствии фабричной упаковки или при потере ее товарного вида, обнаружении внешних повреждений товара, несоответствии номеров на товаре и упаковке, нарушении комплектности, отсутствии фабричных ярлыков, а также товарного и кассового чека.</w:t>
      </w:r>
    </w:p>
    <w:p w:rsidR="009C0660" w:rsidRDefault="009C0660" w:rsidP="007F0883">
      <w:pPr>
        <w:pStyle w:val="justifyfull"/>
        <w:jc w:val="both"/>
      </w:pPr>
      <w:r>
        <w:rPr>
          <w:rStyle w:val="a5"/>
        </w:rPr>
        <w:t>9.6.</w:t>
      </w:r>
      <w:r>
        <w:t xml:space="preserve"> Покупатель имеет право вернуть Товар ненадлежащего качества в течение гарантийного срока длительностью 14 календарных дней со дня покупки. Под Товаром ненадлежащего качества понимается Товар, который неисправен и не может обеспечить выполнение своих функциональных качеств. Процедура возврата Товара подробно описана на </w:t>
      </w:r>
      <w:proofErr w:type="gramStart"/>
      <w:r>
        <w:t>сайте</w:t>
      </w:r>
      <w:proofErr w:type="gramEnd"/>
      <w:r>
        <w:t xml:space="preserve"> Продавца. Возврат товара ненадлежащего качества требует обязательной экспертизы. В случае обнаружения, что недостатки в качестве Товара возникли не по вине Продавца, расходы по проведению экспертизы ложатся на Покупателя.</w:t>
      </w:r>
    </w:p>
    <w:p w:rsidR="009C0660" w:rsidRDefault="009C0660" w:rsidP="007F0883">
      <w:pPr>
        <w:pStyle w:val="justifyfull"/>
        <w:jc w:val="both"/>
      </w:pPr>
      <w:r>
        <w:rPr>
          <w:rStyle w:val="a5"/>
        </w:rPr>
        <w:t>9.7.</w:t>
      </w:r>
      <w:r>
        <w:t xml:space="preserve"> Возврат денежных средств Покупателю производится в течение 10 календарных дней после положительного решения экспертизы (признание экспертизой качества Товара </w:t>
      </w:r>
      <w:proofErr w:type="gramStart"/>
      <w:r>
        <w:t>ненадлежащим</w:t>
      </w:r>
      <w:proofErr w:type="gramEnd"/>
      <w:r>
        <w:t xml:space="preserve"> с соответствии с п. 9.6.) на банковский счет Покупателя. По дополнительному согласованию возможен перевод денежных средств почтовым переводом или с помощью курьера. При возврате товара надлежащего качества (п. 9.4.) возвращаемая сумма денежных средств будет уменьшена на размер комиссии за перевод денежных средств на счет Покупателя или на выезд курьера для возврата денежных средств, а так же на стоимость возврата Товара от Покупателя обратно Продавцу. При возврате Товара ненадлежащего качества (п. 9.6.) Продавец возмещает Покупателю стоимость возвращаемого Товара, стоимость комиссии за перевод денежных средств (или выезд курьера) и стоимость уплаченной потребителем доставки.</w:t>
      </w:r>
    </w:p>
    <w:p w:rsidR="000A49A8" w:rsidRPr="00DF5B70" w:rsidRDefault="009C0660" w:rsidP="007F0883">
      <w:pPr>
        <w:pStyle w:val="justifyfull"/>
        <w:jc w:val="both"/>
      </w:pPr>
      <w:r>
        <w:rPr>
          <w:rStyle w:val="a5"/>
        </w:rPr>
        <w:t>9.8.</w:t>
      </w:r>
      <w:r>
        <w:t xml:space="preserve"> При возврате товара надлежащего качества, Покупатель обязуется так же вернуть Продавцу все подарки, призы, переданные Покупателю с Товарами. Если Покупатель не </w:t>
      </w:r>
      <w:r w:rsidR="00814FDF">
        <w:t>возвращает</w:t>
      </w:r>
      <w:r>
        <w:t xml:space="preserve"> Продавцу переданные подарки, призы, то Покупатель компенсирует их стоимость из суммы возвращаемых денежных средств или требует компенсации издержек в законном порядке.</w:t>
      </w:r>
    </w:p>
    <w:p w:rsidR="009C0660" w:rsidRDefault="009C0660" w:rsidP="00814FDF">
      <w:pPr>
        <w:pStyle w:val="a4"/>
      </w:pPr>
      <w:r>
        <w:rPr>
          <w:rStyle w:val="a5"/>
        </w:rPr>
        <w:t xml:space="preserve">10. </w:t>
      </w:r>
      <w:bookmarkStart w:id="6" w:name="OLE_LINK7"/>
      <w:r>
        <w:rPr>
          <w:rStyle w:val="a5"/>
        </w:rPr>
        <w:t>ОТВЕТСТВЕННОСТЬ СТОРОН</w:t>
      </w:r>
      <w:bookmarkEnd w:id="6"/>
    </w:p>
    <w:p w:rsidR="009C0660" w:rsidRDefault="009C0660" w:rsidP="007F0883">
      <w:pPr>
        <w:pStyle w:val="justifyfull"/>
        <w:jc w:val="both"/>
      </w:pPr>
      <w:r>
        <w:rPr>
          <w:rStyle w:val="a5"/>
        </w:rPr>
        <w:t>10.1.</w:t>
      </w:r>
      <w:r>
        <w:t xml:space="preserve">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rsidR="009C0660" w:rsidRDefault="009C0660" w:rsidP="007F0883">
      <w:pPr>
        <w:pStyle w:val="justifyfull"/>
        <w:jc w:val="both"/>
      </w:pPr>
      <w:r>
        <w:rPr>
          <w:rStyle w:val="a5"/>
        </w:rPr>
        <w:t>10.2.</w:t>
      </w:r>
      <w:r>
        <w:t xml:space="preserve"> Продавец не несет ответственности за невозможность обслуживания Покупателя по каким-либо независящим от него причинам, включая нарушение работы линий связи, неисправность оборудования, невыполнение обязательств поставщиков тех или иных услуг и т. п.</w:t>
      </w:r>
    </w:p>
    <w:p w:rsidR="009C0660" w:rsidRDefault="009C0660" w:rsidP="007F0883">
      <w:pPr>
        <w:pStyle w:val="justifyfull"/>
        <w:jc w:val="both"/>
      </w:pPr>
      <w:r>
        <w:rPr>
          <w:rStyle w:val="a5"/>
        </w:rPr>
        <w:t>10.3.</w:t>
      </w:r>
      <w:r>
        <w:t xml:space="preserve"> В случае</w:t>
      </w:r>
      <w:proofErr w:type="gramStart"/>
      <w:r>
        <w:t>,</w:t>
      </w:r>
      <w:proofErr w:type="gramEnd"/>
      <w:r>
        <w:t xml:space="preserve"> если по какой-либо причине Продавец не доставит Товар Покупателю или доставит Товар с нарушением сроков, ответственность Продавца за допущенное нарушение договора Оферты ограничиваются исключительно продлением сроков доставки Товара.</w:t>
      </w:r>
    </w:p>
    <w:p w:rsidR="009C0660" w:rsidRDefault="009C0660" w:rsidP="007F0883">
      <w:pPr>
        <w:pStyle w:val="justifyfull"/>
        <w:jc w:val="both"/>
      </w:pPr>
      <w:r>
        <w:rPr>
          <w:rStyle w:val="a5"/>
        </w:rPr>
        <w:t>10.4.</w:t>
      </w:r>
      <w:r>
        <w:t xml:space="preserve"> Совокупная ответственность Продавца по договору Оферты, по любому иску или претензии в отношении договора Оферты или его исполнения ограничивается суммой платежа, уплаченного Продавцу Покупателем по договору Оферты.</w:t>
      </w:r>
    </w:p>
    <w:p w:rsidR="009C0660" w:rsidRDefault="009C0660" w:rsidP="007F0883">
      <w:pPr>
        <w:pStyle w:val="justifyfull"/>
        <w:jc w:val="both"/>
      </w:pPr>
      <w:r>
        <w:rPr>
          <w:rStyle w:val="a5"/>
        </w:rPr>
        <w:lastRenderedPageBreak/>
        <w:t>10.5.</w:t>
      </w:r>
      <w:r>
        <w:t xml:space="preserve"> </w:t>
      </w:r>
      <w:proofErr w:type="gramStart"/>
      <w:r>
        <w:t>Не вступая в противоречие с указанным выше, Продавец освобождается от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Продавцом</w:t>
      </w:r>
      <w:proofErr w:type="gramEnd"/>
      <w:r>
        <w:t xml:space="preserve"> договора Оферты.</w:t>
      </w:r>
    </w:p>
    <w:p w:rsidR="000A49A8" w:rsidRPr="00DF5B70" w:rsidRDefault="009C0660" w:rsidP="007F0883">
      <w:pPr>
        <w:pStyle w:val="justifyfull"/>
        <w:jc w:val="both"/>
      </w:pPr>
      <w:r>
        <w:rPr>
          <w:rStyle w:val="a5"/>
        </w:rPr>
        <w:t>10.6.</w:t>
      </w:r>
      <w:r>
        <w:t xml:space="preserve"> Все споры и разногласия решаются путем переговоров Сторон. В случае</w:t>
      </w:r>
      <w:proofErr w:type="gramStart"/>
      <w:r>
        <w:t>,</w:t>
      </w:r>
      <w:proofErr w:type="gramEnd"/>
      <w:r>
        <w:t xml:space="preserve"> если споры и разногласия не могут быть урегулированы путем переговоров, они передаются на рассмотрение Арбитражного суда г. </w:t>
      </w:r>
      <w:r w:rsidR="00814FDF">
        <w:t>Москвы</w:t>
      </w:r>
      <w:r>
        <w:t>.</w:t>
      </w:r>
    </w:p>
    <w:p w:rsidR="000A49A8" w:rsidRPr="000A49A8" w:rsidRDefault="000A49A8" w:rsidP="000A49A8">
      <w:pPr>
        <w:pStyle w:val="a4"/>
        <w:rPr>
          <w:rStyle w:val="a5"/>
        </w:rPr>
      </w:pPr>
      <w:r w:rsidRPr="000A49A8">
        <w:rPr>
          <w:rStyle w:val="a5"/>
        </w:rPr>
        <w:t xml:space="preserve">11. </w:t>
      </w:r>
      <w:r>
        <w:rPr>
          <w:rStyle w:val="a5"/>
        </w:rPr>
        <w:t>ГАРАНТИЙНОЕ ОБСЛУЖИВАНИЕ</w:t>
      </w:r>
    </w:p>
    <w:p w:rsidR="000A49A8" w:rsidRPr="000A49A8" w:rsidRDefault="000A49A8" w:rsidP="000A49A8">
      <w:pPr>
        <w:pStyle w:val="justifyfull"/>
        <w:jc w:val="both"/>
        <w:rPr>
          <w:rStyle w:val="a5"/>
          <w:b w:val="0"/>
        </w:rPr>
      </w:pPr>
      <w:bookmarkStart w:id="7" w:name="OLE_LINK8"/>
      <w:bookmarkStart w:id="8" w:name="OLE_LINK9"/>
      <w:r w:rsidRPr="000A49A8">
        <w:rPr>
          <w:rStyle w:val="a5"/>
        </w:rPr>
        <w:t xml:space="preserve">11.1 </w:t>
      </w:r>
      <w:r w:rsidRPr="000A49A8">
        <w:rPr>
          <w:rStyle w:val="a5"/>
          <w:b w:val="0"/>
        </w:rPr>
        <w:t xml:space="preserve">Гарантийное обслуживание производится по товарам, на которые установлен гарантийный срок. Гарантийный срок устанавливается производителями товаров. </w:t>
      </w:r>
    </w:p>
    <w:p w:rsidR="000A49A8" w:rsidRPr="000A49A8" w:rsidRDefault="000A49A8" w:rsidP="000A49A8">
      <w:pPr>
        <w:pStyle w:val="justifyfull"/>
        <w:jc w:val="both"/>
        <w:rPr>
          <w:rStyle w:val="a5"/>
        </w:rPr>
      </w:pPr>
      <w:r w:rsidRPr="000A49A8">
        <w:rPr>
          <w:rStyle w:val="a5"/>
        </w:rPr>
        <w:t xml:space="preserve">11.2 </w:t>
      </w:r>
      <w:r w:rsidRPr="000A49A8">
        <w:rPr>
          <w:rStyle w:val="a5"/>
          <w:b w:val="0"/>
        </w:rPr>
        <w:t>Товары без установленного гарантийного срока гарантийному обслуживанию не подлежат.</w:t>
      </w:r>
    </w:p>
    <w:p w:rsidR="000A49A8" w:rsidRPr="000A49A8" w:rsidRDefault="000A49A8" w:rsidP="000A49A8">
      <w:pPr>
        <w:pStyle w:val="justifyfull"/>
        <w:jc w:val="both"/>
        <w:rPr>
          <w:rStyle w:val="a5"/>
        </w:rPr>
      </w:pPr>
      <w:r w:rsidRPr="000A49A8">
        <w:rPr>
          <w:rStyle w:val="a5"/>
        </w:rPr>
        <w:t xml:space="preserve">11.3 </w:t>
      </w:r>
      <w:r w:rsidRPr="000A49A8">
        <w:rPr>
          <w:rStyle w:val="a5"/>
          <w:b w:val="0"/>
        </w:rPr>
        <w:t>Продавец не предоставляет гарантии на совместимость приобретаемого товара и оборудования покупателя. Продавец гарантирует работоспособность каждого из комплектующих в отдельности, но не несет ответственности за качество их совместного функционирования, кроме тех случаев, когда приобретается компьютер в сборе. В соответствии с Законом о защите прав потребителя и Постановлениями правительства РФ от 13.05.1997 N 575 "Об утверждении перечня технически сложных товаров, в отношении которых требования потребителя об их замене подлежат удовлетворению в случае обнаружения в товарах существенных недостатков" и No55 от 19 января 1998 г.</w:t>
      </w:r>
      <w:r>
        <w:rPr>
          <w:rStyle w:val="a5"/>
          <w:b w:val="0"/>
        </w:rPr>
        <w:t xml:space="preserve"> </w:t>
      </w:r>
      <w:r w:rsidRPr="000A49A8">
        <w:rPr>
          <w:rStyle w:val="a5"/>
          <w:b w:val="0"/>
        </w:rPr>
        <w:t>(с измен</w:t>
      </w:r>
      <w:proofErr w:type="gramStart"/>
      <w:r w:rsidRPr="000A49A8">
        <w:rPr>
          <w:rStyle w:val="a5"/>
          <w:b w:val="0"/>
        </w:rPr>
        <w:t>.</w:t>
      </w:r>
      <w:proofErr w:type="gramEnd"/>
      <w:r w:rsidRPr="000A49A8">
        <w:rPr>
          <w:rStyle w:val="a5"/>
          <w:b w:val="0"/>
        </w:rPr>
        <w:t xml:space="preserve"> </w:t>
      </w:r>
      <w:proofErr w:type="gramStart"/>
      <w:r w:rsidRPr="000A49A8">
        <w:rPr>
          <w:rStyle w:val="a5"/>
          <w:b w:val="0"/>
        </w:rPr>
        <w:t>о</w:t>
      </w:r>
      <w:proofErr w:type="gramEnd"/>
      <w:r w:rsidRPr="000A49A8">
        <w:rPr>
          <w:rStyle w:val="a5"/>
          <w:b w:val="0"/>
        </w:rPr>
        <w:t>т 27.03.07г)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ПРОДАВЕЦ НЕ ОБЯЗАН ПРИНИМАТЬ ОБРАТНО ИСПРАВНОЕ ОБОРУДОВАНИЕ, ЕСЛИ ОНО ПО КАКИМ-ЛИБО ПРИЧИНАМ НЕ ПОДОШЛО ПОКУПАТЕЛЮ.</w:t>
      </w:r>
    </w:p>
    <w:p w:rsidR="000A49A8" w:rsidRPr="000A49A8" w:rsidRDefault="000A49A8" w:rsidP="000A49A8">
      <w:pPr>
        <w:pStyle w:val="justifyfull"/>
        <w:jc w:val="both"/>
        <w:rPr>
          <w:rStyle w:val="a5"/>
          <w:b w:val="0"/>
        </w:rPr>
      </w:pPr>
      <w:r w:rsidRPr="000A49A8">
        <w:rPr>
          <w:rStyle w:val="a5"/>
        </w:rPr>
        <w:t xml:space="preserve">11.4 </w:t>
      </w:r>
      <w:r w:rsidRPr="000A49A8">
        <w:rPr>
          <w:rStyle w:val="a5"/>
          <w:b w:val="0"/>
        </w:rPr>
        <w:t>Гарантийному обслуживанию подлежат товары в полной комплектации (инструкции, драйвера, соединительные кабели и прочее) если это предусмотрено производителем. При предъявлении гарантийной претензии покупатель обязан предоставить коробки, упаковку, инструкции, гарантийные талоны, драйвера, соединительные кабели и пр., иными</w:t>
      </w:r>
      <w:r>
        <w:rPr>
          <w:rStyle w:val="a5"/>
          <w:b w:val="0"/>
        </w:rPr>
        <w:t xml:space="preserve"> </w:t>
      </w:r>
      <w:r w:rsidRPr="000A49A8">
        <w:rPr>
          <w:rStyle w:val="a5"/>
          <w:b w:val="0"/>
        </w:rPr>
        <w:t>словами, абсолютно все, что входило в комплект поставки. Отсутствие хотя бы одного элемента из состава комплекта поставки является основанием для отказа в гарантийном обслуживании. Прием оборудования на гарантийное обслуживание осуществляется только в том случае, если оборудование предоставляется покупателем в ОРИГИНАЛЬНОЙ упаковке (серийные номера коробки и самого устройства идентичны). Несовпадение серийных номеров коробки и устройства является основанием для отказа в гарантийном обслуживании.</w:t>
      </w:r>
    </w:p>
    <w:p w:rsidR="000A49A8" w:rsidRPr="000A49A8" w:rsidRDefault="000A49A8" w:rsidP="000A49A8">
      <w:pPr>
        <w:pStyle w:val="justifyfull"/>
        <w:jc w:val="both"/>
        <w:rPr>
          <w:rStyle w:val="a5"/>
          <w:b w:val="0"/>
        </w:rPr>
      </w:pPr>
      <w:r w:rsidRPr="000A49A8">
        <w:rPr>
          <w:rStyle w:val="a5"/>
        </w:rPr>
        <w:t xml:space="preserve">11.5. </w:t>
      </w:r>
      <w:r w:rsidRPr="000A49A8">
        <w:rPr>
          <w:rStyle w:val="a5"/>
          <w:b w:val="0"/>
        </w:rPr>
        <w:t xml:space="preserve">Гарантийное обслуживание не распространяется на повреждения, вызванные неправильным подключением, эксплуатацией товара в нештатном режиме либо в условиях, не предусмотренных производителем, а также происшедшим вследствие действия сторонних обстоятельств (скачков напряжения электропитания, правил транспортировки или правил сборки, стихийных бедствий и т.д.). Гарантийное </w:t>
      </w:r>
      <w:r w:rsidRPr="000A49A8">
        <w:rPr>
          <w:rStyle w:val="a5"/>
          <w:b w:val="0"/>
        </w:rPr>
        <w:lastRenderedPageBreak/>
        <w:t>обслуживание не распространяется на механические дефекты и тепловые повреждения товара.</w:t>
      </w:r>
    </w:p>
    <w:p w:rsidR="00814FDF" w:rsidRDefault="000A49A8" w:rsidP="00DF5B70">
      <w:pPr>
        <w:pStyle w:val="justifyfull"/>
        <w:jc w:val="both"/>
        <w:rPr>
          <w:rStyle w:val="a5"/>
        </w:rPr>
      </w:pPr>
      <w:r w:rsidRPr="000A49A8">
        <w:rPr>
          <w:rStyle w:val="a5"/>
        </w:rPr>
        <w:t xml:space="preserve">11.6. </w:t>
      </w:r>
      <w:r w:rsidRPr="000A49A8">
        <w:rPr>
          <w:rStyle w:val="a5"/>
          <w:b w:val="0"/>
        </w:rPr>
        <w:t xml:space="preserve">Гарантийные претензии рассматриваются при предъявлении товарного чека и документа об оплате. В случае отсутствия указанных документов бремя доказывания факта и условий заключения договора купли-продажи лежит на покупателе. </w:t>
      </w:r>
      <w:bookmarkEnd w:id="7"/>
      <w:bookmarkEnd w:id="8"/>
    </w:p>
    <w:p w:rsidR="009C0660" w:rsidRDefault="009C0660" w:rsidP="00814FDF">
      <w:pPr>
        <w:pStyle w:val="a4"/>
      </w:pPr>
      <w:r>
        <w:rPr>
          <w:rStyle w:val="a5"/>
        </w:rPr>
        <w:t>1</w:t>
      </w:r>
      <w:r w:rsidR="000A49A8">
        <w:rPr>
          <w:rStyle w:val="a5"/>
        </w:rPr>
        <w:t>2</w:t>
      </w:r>
      <w:r>
        <w:rPr>
          <w:rStyle w:val="a5"/>
        </w:rPr>
        <w:t>. СРОК ДЕЙСТВИЯ, ИЗМЕНЕНИЕ, РАСТОРЖЕНИЕ ДОГОВОРА ОФЕРТЫ</w:t>
      </w:r>
    </w:p>
    <w:p w:rsidR="009C0660" w:rsidRDefault="009C0660" w:rsidP="007F0883">
      <w:pPr>
        <w:pStyle w:val="justifyfull"/>
        <w:jc w:val="both"/>
      </w:pPr>
      <w:r>
        <w:rPr>
          <w:rStyle w:val="a5"/>
        </w:rPr>
        <w:t>1</w:t>
      </w:r>
      <w:r w:rsidR="000A49A8">
        <w:rPr>
          <w:rStyle w:val="a5"/>
        </w:rPr>
        <w:t>2</w:t>
      </w:r>
      <w:r>
        <w:rPr>
          <w:rStyle w:val="a5"/>
        </w:rPr>
        <w:t>.1.</w:t>
      </w:r>
      <w:r>
        <w:t xml:space="preserve"> Договор вступает в силу с момента, указанного в п. 1.2 настоящей Оферты и действует до момента исполнения обязатель</w:t>
      </w:r>
      <w:proofErr w:type="gramStart"/>
      <w:r>
        <w:t>ств Ст</w:t>
      </w:r>
      <w:proofErr w:type="gramEnd"/>
      <w:r>
        <w:t>оронами.</w:t>
      </w:r>
    </w:p>
    <w:p w:rsidR="009C0660" w:rsidRDefault="000A49A8" w:rsidP="007F0883">
      <w:pPr>
        <w:pStyle w:val="justifyfull"/>
        <w:jc w:val="both"/>
      </w:pPr>
      <w:r>
        <w:rPr>
          <w:rStyle w:val="a5"/>
        </w:rPr>
        <w:t>12</w:t>
      </w:r>
      <w:r w:rsidR="009C0660">
        <w:rPr>
          <w:rStyle w:val="a5"/>
        </w:rPr>
        <w:t>.2.</w:t>
      </w:r>
      <w:r w:rsidR="009C0660">
        <w:t xml:space="preserve"> Признание судом недействительности любого из пунктов данного договора Оферты не влечет за собой недействительность других пунктов.</w:t>
      </w:r>
    </w:p>
    <w:p w:rsidR="009C0660" w:rsidRDefault="000A49A8" w:rsidP="007F0883">
      <w:pPr>
        <w:pStyle w:val="justifyfull"/>
        <w:jc w:val="both"/>
      </w:pPr>
      <w:r>
        <w:rPr>
          <w:rStyle w:val="a5"/>
        </w:rPr>
        <w:t>12</w:t>
      </w:r>
      <w:r w:rsidR="009C0660">
        <w:rPr>
          <w:rStyle w:val="a5"/>
        </w:rPr>
        <w:t>.3.</w:t>
      </w:r>
      <w:r w:rsidR="009C0660">
        <w:t xml:space="preserve"> Договор </w:t>
      </w:r>
      <w:proofErr w:type="gramStart"/>
      <w:r w:rsidR="009C0660">
        <w:t>Оферты</w:t>
      </w:r>
      <w:proofErr w:type="gramEnd"/>
      <w:r w:rsidR="009C0660">
        <w:t xml:space="preserve"> может быть расторгнут Покупателем только в случае существенного нарушения условий договора Оферты Продавцом в соответствии с действующим законодательством РФ и условиями Оферты.</w:t>
      </w:r>
    </w:p>
    <w:p w:rsidR="009C0660" w:rsidRDefault="000A49A8" w:rsidP="007F0883">
      <w:pPr>
        <w:pStyle w:val="justifyfull"/>
        <w:jc w:val="both"/>
        <w:rPr>
          <w:lang w:val="en-US"/>
        </w:rPr>
      </w:pPr>
      <w:r>
        <w:rPr>
          <w:rStyle w:val="a5"/>
        </w:rPr>
        <w:t>12</w:t>
      </w:r>
      <w:r w:rsidR="009C0660">
        <w:rPr>
          <w:rStyle w:val="a5"/>
        </w:rPr>
        <w:t>.4.</w:t>
      </w:r>
      <w:r w:rsidR="009C0660">
        <w:t xml:space="preserve"> Договор </w:t>
      </w:r>
      <w:proofErr w:type="gramStart"/>
      <w:r w:rsidR="009C0660">
        <w:t>Оферты</w:t>
      </w:r>
      <w:proofErr w:type="gramEnd"/>
      <w:r w:rsidR="009C0660">
        <w:t xml:space="preserve"> может быть расторгнут Продавцом в любой момент по своему усмотрению посредством направления Покупателю соответствующего письменного уведомления в срок, не позднее 5 (пяти) календарных дней до момента расторжения договора Оферты.</w:t>
      </w:r>
    </w:p>
    <w:p w:rsidR="00DF5B70" w:rsidRDefault="00DF5B70" w:rsidP="007F0883">
      <w:pPr>
        <w:pStyle w:val="justifyfull"/>
        <w:jc w:val="both"/>
        <w:rPr>
          <w:lang w:val="en-US"/>
        </w:rPr>
      </w:pPr>
    </w:p>
    <w:p w:rsidR="00DF5B70" w:rsidRPr="00DF5B70" w:rsidRDefault="00DF5B70" w:rsidP="00DF5B70">
      <w:pPr>
        <w:pStyle w:val="a4"/>
        <w:rPr>
          <w:rStyle w:val="a5"/>
        </w:rPr>
      </w:pPr>
      <w:r w:rsidRPr="00DF5B70">
        <w:rPr>
          <w:rStyle w:val="a5"/>
        </w:rPr>
        <w:t xml:space="preserve">13. </w:t>
      </w:r>
      <w:r>
        <w:rPr>
          <w:rStyle w:val="a5"/>
        </w:rPr>
        <w:t>РЕКВИЗИТЫ ПРОДАВЦА</w:t>
      </w:r>
    </w:p>
    <w:p w:rsidR="00DF5B70" w:rsidRPr="00DF5B70" w:rsidRDefault="00DF5B70" w:rsidP="00A21A9D">
      <w:pPr>
        <w:pStyle w:val="justifyfull"/>
      </w:pPr>
      <w:r w:rsidRPr="00DF5B70">
        <w:t xml:space="preserve">Индивидуальный предприниматель </w:t>
      </w:r>
      <w:proofErr w:type="spellStart"/>
      <w:r w:rsidRPr="00DF5B70">
        <w:t>Илюхин</w:t>
      </w:r>
      <w:proofErr w:type="spellEnd"/>
      <w:r w:rsidRPr="00DF5B70">
        <w:t xml:space="preserve"> Александр Павлович </w:t>
      </w:r>
      <w:r w:rsidRPr="00DF5B70">
        <w:br/>
        <w:t>ИНН: 773373041873 </w:t>
      </w:r>
      <w:r w:rsidRPr="00DF5B70">
        <w:br/>
        <w:t>ОГРН: 308774628100792 </w:t>
      </w:r>
      <w:r w:rsidRPr="00DF5B70">
        <w:br/>
        <w:t>ОКПО: 0116666035 </w:t>
      </w:r>
      <w:r w:rsidRPr="00DF5B70">
        <w:br/>
        <w:t xml:space="preserve">Юридический адрес: 125430, г. Москва, </w:t>
      </w:r>
      <w:proofErr w:type="spellStart"/>
      <w:r w:rsidRPr="00DF5B70">
        <w:t>Пятницкое</w:t>
      </w:r>
      <w:proofErr w:type="spellEnd"/>
      <w:r w:rsidRPr="00DF5B70">
        <w:t xml:space="preserve"> шоссе 35-431 </w:t>
      </w:r>
      <w:r w:rsidRPr="00DF5B70">
        <w:br/>
        <w:t xml:space="preserve">Почтовый адрес: 125430, г. Москва, </w:t>
      </w:r>
      <w:proofErr w:type="spellStart"/>
      <w:r w:rsidRPr="00DF5B70">
        <w:t>Пятницкое</w:t>
      </w:r>
      <w:proofErr w:type="spellEnd"/>
      <w:r w:rsidRPr="00DF5B70">
        <w:t xml:space="preserve"> шоссе 35-431 </w:t>
      </w:r>
      <w:r w:rsidRPr="00DF5B70">
        <w:br/>
      </w:r>
      <w:r w:rsidRPr="00DF5B70">
        <w:br/>
      </w:r>
      <w:r w:rsidRPr="00DF5B70">
        <w:rPr>
          <w:b/>
        </w:rPr>
        <w:t>Банковские реквизиты</w:t>
      </w:r>
      <w:r w:rsidRPr="00DF5B70">
        <w:t> </w:t>
      </w:r>
      <w:r w:rsidRPr="00DF5B70">
        <w:br/>
        <w:t>Наименование банка: ФИЛИАЛ "ЦЕНТРАЛЬНЫЙ" БАНКА ВТБ (ПАО) </w:t>
      </w:r>
      <w:r w:rsidRPr="00DF5B70">
        <w:br/>
        <w:t>БИК: 044525411 </w:t>
      </w:r>
      <w:r w:rsidRPr="00DF5B70">
        <w:br/>
        <w:t>к\с: 30101810145250000411 </w:t>
      </w:r>
      <w:r w:rsidRPr="00DF5B70">
        <w:br/>
        <w:t>р\с: 40802810500280000132 </w:t>
      </w:r>
      <w:r w:rsidRPr="00DF5B70">
        <w:br/>
      </w:r>
      <w:r w:rsidRPr="00DF5B70">
        <w:br/>
      </w:r>
      <w:r w:rsidRPr="00DF5B70">
        <w:rPr>
          <w:b/>
        </w:rPr>
        <w:t>Контакты </w:t>
      </w:r>
      <w:r w:rsidRPr="00DF5B70">
        <w:br/>
        <w:t>Телефон: 8 (495) 660-57-09, 8 (800) 555-24-77 </w:t>
      </w:r>
      <w:r w:rsidRPr="00DF5B70">
        <w:br/>
        <w:t>E-</w:t>
      </w:r>
      <w:proofErr w:type="spellStart"/>
      <w:r w:rsidRPr="00DF5B70">
        <w:t>mail</w:t>
      </w:r>
      <w:proofErr w:type="spellEnd"/>
      <w:r w:rsidRPr="00DF5B70">
        <w:t>: </w:t>
      </w:r>
      <w:hyperlink r:id="rId8" w:history="1">
        <w:r w:rsidRPr="00DF5B70">
          <w:t>info@citybyte.ru</w:t>
        </w:r>
      </w:hyperlink>
      <w:bookmarkStart w:id="9" w:name="_GoBack"/>
      <w:bookmarkEnd w:id="9"/>
    </w:p>
    <w:p w:rsidR="00DF5B70" w:rsidRPr="00DF5B70" w:rsidRDefault="00DF5B70" w:rsidP="00DF5B70">
      <w:pPr>
        <w:pStyle w:val="justifyfull"/>
      </w:pPr>
    </w:p>
    <w:p w:rsidR="0042422F" w:rsidRPr="009C0660" w:rsidRDefault="0042422F" w:rsidP="009C0660"/>
    <w:sectPr w:rsidR="0042422F" w:rsidRPr="009C06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27BE4"/>
    <w:multiLevelType w:val="hybridMultilevel"/>
    <w:tmpl w:val="D9760A32"/>
    <w:lvl w:ilvl="0" w:tplc="8F5C3BFC">
      <w:start w:val="1"/>
      <w:numFmt w:val="decimal"/>
      <w:lvlText w:val="5.2.%1."/>
      <w:lvlJc w:val="left"/>
      <w:pPr>
        <w:ind w:left="720" w:hanging="360"/>
      </w:pPr>
      <w:rPr>
        <w:rFonts w:ascii="Times New Roman" w:hAnsi="Times New Roman" w:cs="Times New Roman" w:hint="default"/>
        <w:sz w:val="24"/>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9F7E5498">
      <w:start w:val="1"/>
      <w:numFmt w:val="russianLower"/>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38A"/>
    <w:rsid w:val="000A49A8"/>
    <w:rsid w:val="0042422F"/>
    <w:rsid w:val="00622B39"/>
    <w:rsid w:val="0069238A"/>
    <w:rsid w:val="007F0883"/>
    <w:rsid w:val="00814FDF"/>
    <w:rsid w:val="008E50DB"/>
    <w:rsid w:val="009C0660"/>
    <w:rsid w:val="00A21A9D"/>
    <w:rsid w:val="00DF5B70"/>
    <w:rsid w:val="00ED4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38A"/>
    <w:pPr>
      <w:spacing w:after="0" w:line="240" w:lineRule="auto"/>
    </w:pPr>
    <w:rPr>
      <w:rFonts w:ascii="Calibri" w:eastAsia="MS PGothic" w:hAnsi="Calibri" w:cs="MS P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238A"/>
    <w:rPr>
      <w:color w:val="0000FF"/>
      <w:u w:val="single"/>
    </w:rPr>
  </w:style>
  <w:style w:type="paragraph" w:styleId="a4">
    <w:name w:val="Normal (Web)"/>
    <w:basedOn w:val="a"/>
    <w:uiPriority w:val="99"/>
    <w:semiHidden/>
    <w:unhideWhenUsed/>
    <w:rsid w:val="009C0660"/>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9C0660"/>
    <w:rPr>
      <w:b/>
      <w:bCs/>
    </w:rPr>
  </w:style>
  <w:style w:type="paragraph" w:customStyle="1" w:styleId="justify">
    <w:name w:val="justify"/>
    <w:basedOn w:val="a"/>
    <w:rsid w:val="009C066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ustifyfull">
    <w:name w:val="justifyfull"/>
    <w:basedOn w:val="a"/>
    <w:rsid w:val="009C066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Normal">
    <w:name w:val="ConsNormal"/>
    <w:rsid w:val="007F0883"/>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styleId="a6">
    <w:name w:val="Balloon Text"/>
    <w:basedOn w:val="a"/>
    <w:link w:val="a7"/>
    <w:uiPriority w:val="99"/>
    <w:semiHidden/>
    <w:unhideWhenUsed/>
    <w:rsid w:val="00DF5B70"/>
    <w:rPr>
      <w:rFonts w:ascii="Tahoma" w:hAnsi="Tahoma" w:cs="Tahoma"/>
      <w:sz w:val="16"/>
      <w:szCs w:val="16"/>
    </w:rPr>
  </w:style>
  <w:style w:type="character" w:customStyle="1" w:styleId="a7">
    <w:name w:val="Текст выноски Знак"/>
    <w:basedOn w:val="a0"/>
    <w:link w:val="a6"/>
    <w:uiPriority w:val="99"/>
    <w:semiHidden/>
    <w:rsid w:val="00DF5B70"/>
    <w:rPr>
      <w:rFonts w:ascii="Tahoma" w:eastAsia="MS PGothic"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38A"/>
    <w:pPr>
      <w:spacing w:after="0" w:line="240" w:lineRule="auto"/>
    </w:pPr>
    <w:rPr>
      <w:rFonts w:ascii="Calibri" w:eastAsia="MS PGothic" w:hAnsi="Calibri" w:cs="MS P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238A"/>
    <w:rPr>
      <w:color w:val="0000FF"/>
      <w:u w:val="single"/>
    </w:rPr>
  </w:style>
  <w:style w:type="paragraph" w:styleId="a4">
    <w:name w:val="Normal (Web)"/>
    <w:basedOn w:val="a"/>
    <w:uiPriority w:val="99"/>
    <w:semiHidden/>
    <w:unhideWhenUsed/>
    <w:rsid w:val="009C0660"/>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Strong"/>
    <w:basedOn w:val="a0"/>
    <w:uiPriority w:val="22"/>
    <w:qFormat/>
    <w:rsid w:val="009C0660"/>
    <w:rPr>
      <w:b/>
      <w:bCs/>
    </w:rPr>
  </w:style>
  <w:style w:type="paragraph" w:customStyle="1" w:styleId="justify">
    <w:name w:val="justify"/>
    <w:basedOn w:val="a"/>
    <w:rsid w:val="009C066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justifyfull">
    <w:name w:val="justifyfull"/>
    <w:basedOn w:val="a"/>
    <w:rsid w:val="009C0660"/>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Normal">
    <w:name w:val="ConsNormal"/>
    <w:rsid w:val="007F0883"/>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styleId="a6">
    <w:name w:val="Balloon Text"/>
    <w:basedOn w:val="a"/>
    <w:link w:val="a7"/>
    <w:uiPriority w:val="99"/>
    <w:semiHidden/>
    <w:unhideWhenUsed/>
    <w:rsid w:val="00DF5B70"/>
    <w:rPr>
      <w:rFonts w:ascii="Tahoma" w:hAnsi="Tahoma" w:cs="Tahoma"/>
      <w:sz w:val="16"/>
      <w:szCs w:val="16"/>
    </w:rPr>
  </w:style>
  <w:style w:type="character" w:customStyle="1" w:styleId="a7">
    <w:name w:val="Текст выноски Знак"/>
    <w:basedOn w:val="a0"/>
    <w:link w:val="a6"/>
    <w:uiPriority w:val="99"/>
    <w:semiHidden/>
    <w:rsid w:val="00DF5B70"/>
    <w:rPr>
      <w:rFonts w:ascii="Tahoma" w:eastAsia="MS PGothic"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5442">
      <w:bodyDiv w:val="1"/>
      <w:marLeft w:val="0"/>
      <w:marRight w:val="0"/>
      <w:marTop w:val="0"/>
      <w:marBottom w:val="0"/>
      <w:divBdr>
        <w:top w:val="none" w:sz="0" w:space="0" w:color="auto"/>
        <w:left w:val="none" w:sz="0" w:space="0" w:color="auto"/>
        <w:bottom w:val="none" w:sz="0" w:space="0" w:color="auto"/>
        <w:right w:val="none" w:sz="0" w:space="0" w:color="auto"/>
      </w:divBdr>
    </w:div>
    <w:div w:id="976879918">
      <w:bodyDiv w:val="1"/>
      <w:marLeft w:val="0"/>
      <w:marRight w:val="0"/>
      <w:marTop w:val="0"/>
      <w:marBottom w:val="0"/>
      <w:divBdr>
        <w:top w:val="none" w:sz="0" w:space="0" w:color="auto"/>
        <w:left w:val="none" w:sz="0" w:space="0" w:color="auto"/>
        <w:bottom w:val="none" w:sz="0" w:space="0" w:color="auto"/>
        <w:right w:val="none" w:sz="0" w:space="0" w:color="auto"/>
      </w:divBdr>
      <w:divsChild>
        <w:div w:id="183176898">
          <w:marLeft w:val="0"/>
          <w:marRight w:val="0"/>
          <w:marTop w:val="0"/>
          <w:marBottom w:val="0"/>
          <w:divBdr>
            <w:top w:val="none" w:sz="0" w:space="0" w:color="auto"/>
            <w:left w:val="none" w:sz="0" w:space="0" w:color="auto"/>
            <w:bottom w:val="none" w:sz="0" w:space="0" w:color="auto"/>
            <w:right w:val="none" w:sz="0" w:space="0" w:color="auto"/>
          </w:divBdr>
        </w:div>
        <w:div w:id="710154793">
          <w:marLeft w:val="0"/>
          <w:marRight w:val="0"/>
          <w:marTop w:val="0"/>
          <w:marBottom w:val="0"/>
          <w:divBdr>
            <w:top w:val="none" w:sz="0" w:space="0" w:color="auto"/>
            <w:left w:val="none" w:sz="0" w:space="0" w:color="auto"/>
            <w:bottom w:val="none" w:sz="0" w:space="0" w:color="auto"/>
            <w:right w:val="none" w:sz="0" w:space="0" w:color="auto"/>
          </w:divBdr>
        </w:div>
        <w:div w:id="570702821">
          <w:marLeft w:val="0"/>
          <w:marRight w:val="0"/>
          <w:marTop w:val="0"/>
          <w:marBottom w:val="0"/>
          <w:divBdr>
            <w:top w:val="none" w:sz="0" w:space="0" w:color="auto"/>
            <w:left w:val="none" w:sz="0" w:space="0" w:color="auto"/>
            <w:bottom w:val="none" w:sz="0" w:space="0" w:color="auto"/>
            <w:right w:val="none" w:sz="0" w:space="0" w:color="auto"/>
          </w:divBdr>
        </w:div>
        <w:div w:id="1364787726">
          <w:marLeft w:val="0"/>
          <w:marRight w:val="0"/>
          <w:marTop w:val="0"/>
          <w:marBottom w:val="0"/>
          <w:divBdr>
            <w:top w:val="none" w:sz="0" w:space="0" w:color="auto"/>
            <w:left w:val="none" w:sz="0" w:space="0" w:color="auto"/>
            <w:bottom w:val="none" w:sz="0" w:space="0" w:color="auto"/>
            <w:right w:val="none" w:sz="0" w:space="0" w:color="auto"/>
          </w:divBdr>
        </w:div>
        <w:div w:id="1697652260">
          <w:marLeft w:val="0"/>
          <w:marRight w:val="0"/>
          <w:marTop w:val="0"/>
          <w:marBottom w:val="0"/>
          <w:divBdr>
            <w:top w:val="none" w:sz="0" w:space="0" w:color="auto"/>
            <w:left w:val="none" w:sz="0" w:space="0" w:color="auto"/>
            <w:bottom w:val="none" w:sz="0" w:space="0" w:color="auto"/>
            <w:right w:val="none" w:sz="0" w:space="0" w:color="auto"/>
          </w:divBdr>
        </w:div>
        <w:div w:id="1809319818">
          <w:marLeft w:val="0"/>
          <w:marRight w:val="0"/>
          <w:marTop w:val="0"/>
          <w:marBottom w:val="0"/>
          <w:divBdr>
            <w:top w:val="none" w:sz="0" w:space="0" w:color="auto"/>
            <w:left w:val="none" w:sz="0" w:space="0" w:color="auto"/>
            <w:bottom w:val="none" w:sz="0" w:space="0" w:color="auto"/>
            <w:right w:val="none" w:sz="0" w:space="0" w:color="auto"/>
          </w:divBdr>
        </w:div>
        <w:div w:id="1084956431">
          <w:marLeft w:val="0"/>
          <w:marRight w:val="0"/>
          <w:marTop w:val="0"/>
          <w:marBottom w:val="0"/>
          <w:divBdr>
            <w:top w:val="none" w:sz="0" w:space="0" w:color="auto"/>
            <w:left w:val="none" w:sz="0" w:space="0" w:color="auto"/>
            <w:bottom w:val="none" w:sz="0" w:space="0" w:color="auto"/>
            <w:right w:val="none" w:sz="0" w:space="0" w:color="auto"/>
          </w:divBdr>
        </w:div>
        <w:div w:id="379670454">
          <w:marLeft w:val="0"/>
          <w:marRight w:val="0"/>
          <w:marTop w:val="0"/>
          <w:marBottom w:val="0"/>
          <w:divBdr>
            <w:top w:val="none" w:sz="0" w:space="0" w:color="auto"/>
            <w:left w:val="none" w:sz="0" w:space="0" w:color="auto"/>
            <w:bottom w:val="none" w:sz="0" w:space="0" w:color="auto"/>
            <w:right w:val="none" w:sz="0" w:space="0" w:color="auto"/>
          </w:divBdr>
        </w:div>
        <w:div w:id="429161061">
          <w:marLeft w:val="0"/>
          <w:marRight w:val="0"/>
          <w:marTop w:val="0"/>
          <w:marBottom w:val="0"/>
          <w:divBdr>
            <w:top w:val="none" w:sz="0" w:space="0" w:color="auto"/>
            <w:left w:val="none" w:sz="0" w:space="0" w:color="auto"/>
            <w:bottom w:val="none" w:sz="0" w:space="0" w:color="auto"/>
            <w:right w:val="none" w:sz="0" w:space="0" w:color="auto"/>
          </w:divBdr>
        </w:div>
        <w:div w:id="311451373">
          <w:marLeft w:val="0"/>
          <w:marRight w:val="0"/>
          <w:marTop w:val="0"/>
          <w:marBottom w:val="0"/>
          <w:divBdr>
            <w:top w:val="none" w:sz="0" w:space="0" w:color="auto"/>
            <w:left w:val="none" w:sz="0" w:space="0" w:color="auto"/>
            <w:bottom w:val="none" w:sz="0" w:space="0" w:color="auto"/>
            <w:right w:val="none" w:sz="0" w:space="0" w:color="auto"/>
          </w:divBdr>
        </w:div>
        <w:div w:id="1002128478">
          <w:marLeft w:val="0"/>
          <w:marRight w:val="0"/>
          <w:marTop w:val="0"/>
          <w:marBottom w:val="0"/>
          <w:divBdr>
            <w:top w:val="none" w:sz="0" w:space="0" w:color="auto"/>
            <w:left w:val="none" w:sz="0" w:space="0" w:color="auto"/>
            <w:bottom w:val="none" w:sz="0" w:space="0" w:color="auto"/>
            <w:right w:val="none" w:sz="0" w:space="0" w:color="auto"/>
          </w:divBdr>
        </w:div>
        <w:div w:id="1540632521">
          <w:marLeft w:val="0"/>
          <w:marRight w:val="0"/>
          <w:marTop w:val="0"/>
          <w:marBottom w:val="0"/>
          <w:divBdr>
            <w:top w:val="none" w:sz="0" w:space="0" w:color="auto"/>
            <w:left w:val="none" w:sz="0" w:space="0" w:color="auto"/>
            <w:bottom w:val="none" w:sz="0" w:space="0" w:color="auto"/>
            <w:right w:val="none" w:sz="0" w:space="0" w:color="auto"/>
          </w:divBdr>
        </w:div>
        <w:div w:id="1446728551">
          <w:marLeft w:val="0"/>
          <w:marRight w:val="0"/>
          <w:marTop w:val="0"/>
          <w:marBottom w:val="0"/>
          <w:divBdr>
            <w:top w:val="none" w:sz="0" w:space="0" w:color="auto"/>
            <w:left w:val="none" w:sz="0" w:space="0" w:color="auto"/>
            <w:bottom w:val="none" w:sz="0" w:space="0" w:color="auto"/>
            <w:right w:val="none" w:sz="0" w:space="0" w:color="auto"/>
          </w:divBdr>
        </w:div>
        <w:div w:id="963660759">
          <w:marLeft w:val="0"/>
          <w:marRight w:val="0"/>
          <w:marTop w:val="0"/>
          <w:marBottom w:val="0"/>
          <w:divBdr>
            <w:top w:val="none" w:sz="0" w:space="0" w:color="auto"/>
            <w:left w:val="none" w:sz="0" w:space="0" w:color="auto"/>
            <w:bottom w:val="none" w:sz="0" w:space="0" w:color="auto"/>
            <w:right w:val="none" w:sz="0" w:space="0" w:color="auto"/>
          </w:divBdr>
        </w:div>
        <w:div w:id="84764586">
          <w:marLeft w:val="0"/>
          <w:marRight w:val="0"/>
          <w:marTop w:val="0"/>
          <w:marBottom w:val="0"/>
          <w:divBdr>
            <w:top w:val="none" w:sz="0" w:space="0" w:color="auto"/>
            <w:left w:val="none" w:sz="0" w:space="0" w:color="auto"/>
            <w:bottom w:val="none" w:sz="0" w:space="0" w:color="auto"/>
            <w:right w:val="none" w:sz="0" w:space="0" w:color="auto"/>
          </w:divBdr>
        </w:div>
        <w:div w:id="30346466">
          <w:marLeft w:val="0"/>
          <w:marRight w:val="0"/>
          <w:marTop w:val="0"/>
          <w:marBottom w:val="0"/>
          <w:divBdr>
            <w:top w:val="none" w:sz="0" w:space="0" w:color="auto"/>
            <w:left w:val="none" w:sz="0" w:space="0" w:color="auto"/>
            <w:bottom w:val="none" w:sz="0" w:space="0" w:color="auto"/>
            <w:right w:val="none" w:sz="0" w:space="0" w:color="auto"/>
          </w:divBdr>
        </w:div>
        <w:div w:id="1476796806">
          <w:marLeft w:val="0"/>
          <w:marRight w:val="0"/>
          <w:marTop w:val="0"/>
          <w:marBottom w:val="0"/>
          <w:divBdr>
            <w:top w:val="none" w:sz="0" w:space="0" w:color="auto"/>
            <w:left w:val="none" w:sz="0" w:space="0" w:color="auto"/>
            <w:bottom w:val="none" w:sz="0" w:space="0" w:color="auto"/>
            <w:right w:val="none" w:sz="0" w:space="0" w:color="auto"/>
          </w:divBdr>
        </w:div>
        <w:div w:id="691422103">
          <w:marLeft w:val="0"/>
          <w:marRight w:val="0"/>
          <w:marTop w:val="0"/>
          <w:marBottom w:val="0"/>
          <w:divBdr>
            <w:top w:val="none" w:sz="0" w:space="0" w:color="auto"/>
            <w:left w:val="none" w:sz="0" w:space="0" w:color="auto"/>
            <w:bottom w:val="none" w:sz="0" w:space="0" w:color="auto"/>
            <w:right w:val="none" w:sz="0" w:space="0" w:color="auto"/>
          </w:divBdr>
        </w:div>
        <w:div w:id="161820569">
          <w:marLeft w:val="0"/>
          <w:marRight w:val="0"/>
          <w:marTop w:val="0"/>
          <w:marBottom w:val="0"/>
          <w:divBdr>
            <w:top w:val="none" w:sz="0" w:space="0" w:color="auto"/>
            <w:left w:val="none" w:sz="0" w:space="0" w:color="auto"/>
            <w:bottom w:val="none" w:sz="0" w:space="0" w:color="auto"/>
            <w:right w:val="none" w:sz="0" w:space="0" w:color="auto"/>
          </w:divBdr>
        </w:div>
        <w:div w:id="287055837">
          <w:marLeft w:val="0"/>
          <w:marRight w:val="0"/>
          <w:marTop w:val="0"/>
          <w:marBottom w:val="0"/>
          <w:divBdr>
            <w:top w:val="none" w:sz="0" w:space="0" w:color="auto"/>
            <w:left w:val="none" w:sz="0" w:space="0" w:color="auto"/>
            <w:bottom w:val="none" w:sz="0" w:space="0" w:color="auto"/>
            <w:right w:val="none" w:sz="0" w:space="0" w:color="auto"/>
          </w:divBdr>
        </w:div>
        <w:div w:id="1603803309">
          <w:marLeft w:val="0"/>
          <w:marRight w:val="0"/>
          <w:marTop w:val="0"/>
          <w:marBottom w:val="0"/>
          <w:divBdr>
            <w:top w:val="none" w:sz="0" w:space="0" w:color="auto"/>
            <w:left w:val="none" w:sz="0" w:space="0" w:color="auto"/>
            <w:bottom w:val="none" w:sz="0" w:space="0" w:color="auto"/>
            <w:right w:val="none" w:sz="0" w:space="0" w:color="auto"/>
          </w:divBdr>
        </w:div>
        <w:div w:id="701125676">
          <w:marLeft w:val="0"/>
          <w:marRight w:val="0"/>
          <w:marTop w:val="0"/>
          <w:marBottom w:val="0"/>
          <w:divBdr>
            <w:top w:val="none" w:sz="0" w:space="0" w:color="auto"/>
            <w:left w:val="none" w:sz="0" w:space="0" w:color="auto"/>
            <w:bottom w:val="none" w:sz="0" w:space="0" w:color="auto"/>
            <w:right w:val="none" w:sz="0" w:space="0" w:color="auto"/>
          </w:divBdr>
        </w:div>
      </w:divsChild>
    </w:div>
    <w:div w:id="1687707148">
      <w:bodyDiv w:val="1"/>
      <w:marLeft w:val="0"/>
      <w:marRight w:val="0"/>
      <w:marTop w:val="0"/>
      <w:marBottom w:val="0"/>
      <w:divBdr>
        <w:top w:val="none" w:sz="0" w:space="0" w:color="auto"/>
        <w:left w:val="none" w:sz="0" w:space="0" w:color="auto"/>
        <w:bottom w:val="none" w:sz="0" w:space="0" w:color="auto"/>
        <w:right w:val="none" w:sz="0" w:space="0" w:color="auto"/>
      </w:divBdr>
      <w:divsChild>
        <w:div w:id="1199314223">
          <w:marLeft w:val="0"/>
          <w:marRight w:val="0"/>
          <w:marTop w:val="0"/>
          <w:marBottom w:val="0"/>
          <w:divBdr>
            <w:top w:val="none" w:sz="0" w:space="0" w:color="auto"/>
            <w:left w:val="none" w:sz="0" w:space="0" w:color="auto"/>
            <w:bottom w:val="none" w:sz="0" w:space="0" w:color="auto"/>
            <w:right w:val="none" w:sz="0" w:space="0" w:color="auto"/>
          </w:divBdr>
          <w:divsChild>
            <w:div w:id="2059431468">
              <w:marLeft w:val="0"/>
              <w:marRight w:val="0"/>
              <w:marTop w:val="0"/>
              <w:marBottom w:val="0"/>
              <w:divBdr>
                <w:top w:val="none" w:sz="0" w:space="0" w:color="auto"/>
                <w:left w:val="none" w:sz="0" w:space="0" w:color="auto"/>
                <w:bottom w:val="none" w:sz="0" w:space="0" w:color="auto"/>
                <w:right w:val="none" w:sz="0" w:space="0" w:color="auto"/>
              </w:divBdr>
              <w:divsChild>
                <w:div w:id="1148550648">
                  <w:marLeft w:val="0"/>
                  <w:marRight w:val="0"/>
                  <w:marTop w:val="0"/>
                  <w:marBottom w:val="0"/>
                  <w:divBdr>
                    <w:top w:val="none" w:sz="0" w:space="0" w:color="auto"/>
                    <w:left w:val="none" w:sz="0" w:space="0" w:color="auto"/>
                    <w:bottom w:val="none" w:sz="0" w:space="0" w:color="auto"/>
                    <w:right w:val="none" w:sz="0" w:space="0" w:color="auto"/>
                  </w:divBdr>
                </w:div>
                <w:div w:id="1124467413">
                  <w:marLeft w:val="0"/>
                  <w:marRight w:val="0"/>
                  <w:marTop w:val="0"/>
                  <w:marBottom w:val="0"/>
                  <w:divBdr>
                    <w:top w:val="none" w:sz="0" w:space="0" w:color="auto"/>
                    <w:left w:val="none" w:sz="0" w:space="0" w:color="auto"/>
                    <w:bottom w:val="none" w:sz="0" w:space="0" w:color="auto"/>
                    <w:right w:val="none" w:sz="0" w:space="0" w:color="auto"/>
                  </w:divBdr>
                </w:div>
                <w:div w:id="599293883">
                  <w:marLeft w:val="0"/>
                  <w:marRight w:val="0"/>
                  <w:marTop w:val="0"/>
                  <w:marBottom w:val="0"/>
                  <w:divBdr>
                    <w:top w:val="none" w:sz="0" w:space="0" w:color="auto"/>
                    <w:left w:val="none" w:sz="0" w:space="0" w:color="auto"/>
                    <w:bottom w:val="none" w:sz="0" w:space="0" w:color="auto"/>
                    <w:right w:val="none" w:sz="0" w:space="0" w:color="auto"/>
                  </w:divBdr>
                </w:div>
                <w:div w:id="1524129480">
                  <w:marLeft w:val="0"/>
                  <w:marRight w:val="0"/>
                  <w:marTop w:val="0"/>
                  <w:marBottom w:val="0"/>
                  <w:divBdr>
                    <w:top w:val="none" w:sz="0" w:space="0" w:color="auto"/>
                    <w:left w:val="none" w:sz="0" w:space="0" w:color="auto"/>
                    <w:bottom w:val="none" w:sz="0" w:space="0" w:color="auto"/>
                    <w:right w:val="none" w:sz="0" w:space="0" w:color="auto"/>
                  </w:divBdr>
                </w:div>
                <w:div w:id="1149784722">
                  <w:marLeft w:val="0"/>
                  <w:marRight w:val="0"/>
                  <w:marTop w:val="0"/>
                  <w:marBottom w:val="0"/>
                  <w:divBdr>
                    <w:top w:val="none" w:sz="0" w:space="0" w:color="auto"/>
                    <w:left w:val="none" w:sz="0" w:space="0" w:color="auto"/>
                    <w:bottom w:val="none" w:sz="0" w:space="0" w:color="auto"/>
                    <w:right w:val="none" w:sz="0" w:space="0" w:color="auto"/>
                  </w:divBdr>
                </w:div>
                <w:div w:id="1156610050">
                  <w:marLeft w:val="0"/>
                  <w:marRight w:val="0"/>
                  <w:marTop w:val="0"/>
                  <w:marBottom w:val="0"/>
                  <w:divBdr>
                    <w:top w:val="none" w:sz="0" w:space="0" w:color="auto"/>
                    <w:left w:val="none" w:sz="0" w:space="0" w:color="auto"/>
                    <w:bottom w:val="none" w:sz="0" w:space="0" w:color="auto"/>
                    <w:right w:val="none" w:sz="0" w:space="0" w:color="auto"/>
                  </w:divBdr>
                </w:div>
                <w:div w:id="586574422">
                  <w:marLeft w:val="0"/>
                  <w:marRight w:val="0"/>
                  <w:marTop w:val="0"/>
                  <w:marBottom w:val="0"/>
                  <w:divBdr>
                    <w:top w:val="none" w:sz="0" w:space="0" w:color="auto"/>
                    <w:left w:val="none" w:sz="0" w:space="0" w:color="auto"/>
                    <w:bottom w:val="none" w:sz="0" w:space="0" w:color="auto"/>
                    <w:right w:val="none" w:sz="0" w:space="0" w:color="auto"/>
                  </w:divBdr>
                </w:div>
                <w:div w:id="405566812">
                  <w:marLeft w:val="0"/>
                  <w:marRight w:val="0"/>
                  <w:marTop w:val="0"/>
                  <w:marBottom w:val="0"/>
                  <w:divBdr>
                    <w:top w:val="none" w:sz="0" w:space="0" w:color="auto"/>
                    <w:left w:val="none" w:sz="0" w:space="0" w:color="auto"/>
                    <w:bottom w:val="none" w:sz="0" w:space="0" w:color="auto"/>
                    <w:right w:val="none" w:sz="0" w:space="0" w:color="auto"/>
                  </w:divBdr>
                </w:div>
                <w:div w:id="46608513">
                  <w:marLeft w:val="0"/>
                  <w:marRight w:val="0"/>
                  <w:marTop w:val="0"/>
                  <w:marBottom w:val="0"/>
                  <w:divBdr>
                    <w:top w:val="none" w:sz="0" w:space="0" w:color="auto"/>
                    <w:left w:val="none" w:sz="0" w:space="0" w:color="auto"/>
                    <w:bottom w:val="none" w:sz="0" w:space="0" w:color="auto"/>
                    <w:right w:val="none" w:sz="0" w:space="0" w:color="auto"/>
                  </w:divBdr>
                </w:div>
                <w:div w:id="1711342680">
                  <w:marLeft w:val="0"/>
                  <w:marRight w:val="0"/>
                  <w:marTop w:val="0"/>
                  <w:marBottom w:val="0"/>
                  <w:divBdr>
                    <w:top w:val="none" w:sz="0" w:space="0" w:color="auto"/>
                    <w:left w:val="none" w:sz="0" w:space="0" w:color="auto"/>
                    <w:bottom w:val="none" w:sz="0" w:space="0" w:color="auto"/>
                    <w:right w:val="none" w:sz="0" w:space="0" w:color="auto"/>
                  </w:divBdr>
                </w:div>
                <w:div w:id="812526037">
                  <w:marLeft w:val="0"/>
                  <w:marRight w:val="0"/>
                  <w:marTop w:val="0"/>
                  <w:marBottom w:val="0"/>
                  <w:divBdr>
                    <w:top w:val="none" w:sz="0" w:space="0" w:color="auto"/>
                    <w:left w:val="none" w:sz="0" w:space="0" w:color="auto"/>
                    <w:bottom w:val="none" w:sz="0" w:space="0" w:color="auto"/>
                    <w:right w:val="none" w:sz="0" w:space="0" w:color="auto"/>
                  </w:divBdr>
                </w:div>
                <w:div w:id="1569880180">
                  <w:marLeft w:val="0"/>
                  <w:marRight w:val="0"/>
                  <w:marTop w:val="0"/>
                  <w:marBottom w:val="0"/>
                  <w:divBdr>
                    <w:top w:val="none" w:sz="0" w:space="0" w:color="auto"/>
                    <w:left w:val="none" w:sz="0" w:space="0" w:color="auto"/>
                    <w:bottom w:val="none" w:sz="0" w:space="0" w:color="auto"/>
                    <w:right w:val="none" w:sz="0" w:space="0" w:color="auto"/>
                  </w:divBdr>
                </w:div>
                <w:div w:id="923958379">
                  <w:marLeft w:val="0"/>
                  <w:marRight w:val="0"/>
                  <w:marTop w:val="0"/>
                  <w:marBottom w:val="0"/>
                  <w:divBdr>
                    <w:top w:val="none" w:sz="0" w:space="0" w:color="auto"/>
                    <w:left w:val="none" w:sz="0" w:space="0" w:color="auto"/>
                    <w:bottom w:val="none" w:sz="0" w:space="0" w:color="auto"/>
                    <w:right w:val="none" w:sz="0" w:space="0" w:color="auto"/>
                  </w:divBdr>
                </w:div>
                <w:div w:id="948121672">
                  <w:marLeft w:val="0"/>
                  <w:marRight w:val="0"/>
                  <w:marTop w:val="0"/>
                  <w:marBottom w:val="0"/>
                  <w:divBdr>
                    <w:top w:val="none" w:sz="0" w:space="0" w:color="auto"/>
                    <w:left w:val="none" w:sz="0" w:space="0" w:color="auto"/>
                    <w:bottom w:val="none" w:sz="0" w:space="0" w:color="auto"/>
                    <w:right w:val="none" w:sz="0" w:space="0" w:color="auto"/>
                  </w:divBdr>
                </w:div>
                <w:div w:id="1127815845">
                  <w:marLeft w:val="0"/>
                  <w:marRight w:val="0"/>
                  <w:marTop w:val="0"/>
                  <w:marBottom w:val="0"/>
                  <w:divBdr>
                    <w:top w:val="none" w:sz="0" w:space="0" w:color="auto"/>
                    <w:left w:val="none" w:sz="0" w:space="0" w:color="auto"/>
                    <w:bottom w:val="none" w:sz="0" w:space="0" w:color="auto"/>
                    <w:right w:val="none" w:sz="0" w:space="0" w:color="auto"/>
                  </w:divBdr>
                </w:div>
                <w:div w:id="1110979187">
                  <w:marLeft w:val="0"/>
                  <w:marRight w:val="0"/>
                  <w:marTop w:val="0"/>
                  <w:marBottom w:val="0"/>
                  <w:divBdr>
                    <w:top w:val="none" w:sz="0" w:space="0" w:color="auto"/>
                    <w:left w:val="none" w:sz="0" w:space="0" w:color="auto"/>
                    <w:bottom w:val="none" w:sz="0" w:space="0" w:color="auto"/>
                    <w:right w:val="none" w:sz="0" w:space="0" w:color="auto"/>
                  </w:divBdr>
                </w:div>
                <w:div w:id="70008086">
                  <w:marLeft w:val="0"/>
                  <w:marRight w:val="0"/>
                  <w:marTop w:val="0"/>
                  <w:marBottom w:val="0"/>
                  <w:divBdr>
                    <w:top w:val="none" w:sz="0" w:space="0" w:color="auto"/>
                    <w:left w:val="none" w:sz="0" w:space="0" w:color="auto"/>
                    <w:bottom w:val="none" w:sz="0" w:space="0" w:color="auto"/>
                    <w:right w:val="none" w:sz="0" w:space="0" w:color="auto"/>
                  </w:divBdr>
                </w:div>
                <w:div w:id="136457633">
                  <w:marLeft w:val="0"/>
                  <w:marRight w:val="0"/>
                  <w:marTop w:val="0"/>
                  <w:marBottom w:val="0"/>
                  <w:divBdr>
                    <w:top w:val="none" w:sz="0" w:space="0" w:color="auto"/>
                    <w:left w:val="none" w:sz="0" w:space="0" w:color="auto"/>
                    <w:bottom w:val="none" w:sz="0" w:space="0" w:color="auto"/>
                    <w:right w:val="none" w:sz="0" w:space="0" w:color="auto"/>
                  </w:divBdr>
                </w:div>
                <w:div w:id="542987397">
                  <w:marLeft w:val="0"/>
                  <w:marRight w:val="0"/>
                  <w:marTop w:val="0"/>
                  <w:marBottom w:val="0"/>
                  <w:divBdr>
                    <w:top w:val="none" w:sz="0" w:space="0" w:color="auto"/>
                    <w:left w:val="none" w:sz="0" w:space="0" w:color="auto"/>
                    <w:bottom w:val="none" w:sz="0" w:space="0" w:color="auto"/>
                    <w:right w:val="none" w:sz="0" w:space="0" w:color="auto"/>
                  </w:divBdr>
                </w:div>
                <w:div w:id="401022772">
                  <w:marLeft w:val="0"/>
                  <w:marRight w:val="0"/>
                  <w:marTop w:val="0"/>
                  <w:marBottom w:val="0"/>
                  <w:divBdr>
                    <w:top w:val="none" w:sz="0" w:space="0" w:color="auto"/>
                    <w:left w:val="none" w:sz="0" w:space="0" w:color="auto"/>
                    <w:bottom w:val="none" w:sz="0" w:space="0" w:color="auto"/>
                    <w:right w:val="none" w:sz="0" w:space="0" w:color="auto"/>
                  </w:divBdr>
                </w:div>
                <w:div w:id="669525265">
                  <w:marLeft w:val="0"/>
                  <w:marRight w:val="0"/>
                  <w:marTop w:val="0"/>
                  <w:marBottom w:val="0"/>
                  <w:divBdr>
                    <w:top w:val="none" w:sz="0" w:space="0" w:color="auto"/>
                    <w:left w:val="none" w:sz="0" w:space="0" w:color="auto"/>
                    <w:bottom w:val="none" w:sz="0" w:space="0" w:color="auto"/>
                    <w:right w:val="none" w:sz="0" w:space="0" w:color="auto"/>
                  </w:divBdr>
                </w:div>
                <w:div w:id="35666286">
                  <w:marLeft w:val="0"/>
                  <w:marRight w:val="0"/>
                  <w:marTop w:val="0"/>
                  <w:marBottom w:val="0"/>
                  <w:divBdr>
                    <w:top w:val="none" w:sz="0" w:space="0" w:color="auto"/>
                    <w:left w:val="none" w:sz="0" w:space="0" w:color="auto"/>
                    <w:bottom w:val="none" w:sz="0" w:space="0" w:color="auto"/>
                    <w:right w:val="none" w:sz="0" w:space="0" w:color="auto"/>
                  </w:divBdr>
                </w:div>
                <w:div w:id="989290658">
                  <w:marLeft w:val="0"/>
                  <w:marRight w:val="0"/>
                  <w:marTop w:val="0"/>
                  <w:marBottom w:val="0"/>
                  <w:divBdr>
                    <w:top w:val="none" w:sz="0" w:space="0" w:color="auto"/>
                    <w:left w:val="none" w:sz="0" w:space="0" w:color="auto"/>
                    <w:bottom w:val="none" w:sz="0" w:space="0" w:color="auto"/>
                    <w:right w:val="none" w:sz="0" w:space="0" w:color="auto"/>
                  </w:divBdr>
                </w:div>
                <w:div w:id="1053119518">
                  <w:marLeft w:val="0"/>
                  <w:marRight w:val="0"/>
                  <w:marTop w:val="0"/>
                  <w:marBottom w:val="0"/>
                  <w:divBdr>
                    <w:top w:val="none" w:sz="0" w:space="0" w:color="auto"/>
                    <w:left w:val="none" w:sz="0" w:space="0" w:color="auto"/>
                    <w:bottom w:val="none" w:sz="0" w:space="0" w:color="auto"/>
                    <w:right w:val="none" w:sz="0" w:space="0" w:color="auto"/>
                  </w:divBdr>
                </w:div>
                <w:div w:id="382759249">
                  <w:marLeft w:val="0"/>
                  <w:marRight w:val="0"/>
                  <w:marTop w:val="0"/>
                  <w:marBottom w:val="0"/>
                  <w:divBdr>
                    <w:top w:val="none" w:sz="0" w:space="0" w:color="auto"/>
                    <w:left w:val="none" w:sz="0" w:space="0" w:color="auto"/>
                    <w:bottom w:val="none" w:sz="0" w:space="0" w:color="auto"/>
                    <w:right w:val="none" w:sz="0" w:space="0" w:color="auto"/>
                  </w:divBdr>
                </w:div>
                <w:div w:id="1745685486">
                  <w:marLeft w:val="0"/>
                  <w:marRight w:val="0"/>
                  <w:marTop w:val="0"/>
                  <w:marBottom w:val="0"/>
                  <w:divBdr>
                    <w:top w:val="none" w:sz="0" w:space="0" w:color="auto"/>
                    <w:left w:val="none" w:sz="0" w:space="0" w:color="auto"/>
                    <w:bottom w:val="none" w:sz="0" w:space="0" w:color="auto"/>
                    <w:right w:val="none" w:sz="0" w:space="0" w:color="auto"/>
                  </w:divBdr>
                </w:div>
                <w:div w:id="1162819483">
                  <w:marLeft w:val="0"/>
                  <w:marRight w:val="0"/>
                  <w:marTop w:val="0"/>
                  <w:marBottom w:val="0"/>
                  <w:divBdr>
                    <w:top w:val="none" w:sz="0" w:space="0" w:color="auto"/>
                    <w:left w:val="none" w:sz="0" w:space="0" w:color="auto"/>
                    <w:bottom w:val="none" w:sz="0" w:space="0" w:color="auto"/>
                    <w:right w:val="none" w:sz="0" w:space="0" w:color="auto"/>
                  </w:divBdr>
                </w:div>
                <w:div w:id="1191650815">
                  <w:marLeft w:val="0"/>
                  <w:marRight w:val="0"/>
                  <w:marTop w:val="0"/>
                  <w:marBottom w:val="0"/>
                  <w:divBdr>
                    <w:top w:val="none" w:sz="0" w:space="0" w:color="auto"/>
                    <w:left w:val="none" w:sz="0" w:space="0" w:color="auto"/>
                    <w:bottom w:val="none" w:sz="0" w:space="0" w:color="auto"/>
                    <w:right w:val="none" w:sz="0" w:space="0" w:color="auto"/>
                  </w:divBdr>
                </w:div>
                <w:div w:id="1169053312">
                  <w:marLeft w:val="0"/>
                  <w:marRight w:val="0"/>
                  <w:marTop w:val="0"/>
                  <w:marBottom w:val="0"/>
                  <w:divBdr>
                    <w:top w:val="none" w:sz="0" w:space="0" w:color="auto"/>
                    <w:left w:val="none" w:sz="0" w:space="0" w:color="auto"/>
                    <w:bottom w:val="none" w:sz="0" w:space="0" w:color="auto"/>
                    <w:right w:val="none" w:sz="0" w:space="0" w:color="auto"/>
                  </w:divBdr>
                </w:div>
                <w:div w:id="499856111">
                  <w:marLeft w:val="0"/>
                  <w:marRight w:val="0"/>
                  <w:marTop w:val="0"/>
                  <w:marBottom w:val="0"/>
                  <w:divBdr>
                    <w:top w:val="none" w:sz="0" w:space="0" w:color="auto"/>
                    <w:left w:val="none" w:sz="0" w:space="0" w:color="auto"/>
                    <w:bottom w:val="none" w:sz="0" w:space="0" w:color="auto"/>
                    <w:right w:val="none" w:sz="0" w:space="0" w:color="auto"/>
                  </w:divBdr>
                </w:div>
                <w:div w:id="424695928">
                  <w:marLeft w:val="0"/>
                  <w:marRight w:val="0"/>
                  <w:marTop w:val="0"/>
                  <w:marBottom w:val="0"/>
                  <w:divBdr>
                    <w:top w:val="none" w:sz="0" w:space="0" w:color="auto"/>
                    <w:left w:val="none" w:sz="0" w:space="0" w:color="auto"/>
                    <w:bottom w:val="none" w:sz="0" w:space="0" w:color="auto"/>
                    <w:right w:val="none" w:sz="0" w:space="0" w:color="auto"/>
                  </w:divBdr>
                </w:div>
                <w:div w:id="510414889">
                  <w:marLeft w:val="0"/>
                  <w:marRight w:val="0"/>
                  <w:marTop w:val="0"/>
                  <w:marBottom w:val="0"/>
                  <w:divBdr>
                    <w:top w:val="none" w:sz="0" w:space="0" w:color="auto"/>
                    <w:left w:val="none" w:sz="0" w:space="0" w:color="auto"/>
                    <w:bottom w:val="none" w:sz="0" w:space="0" w:color="auto"/>
                    <w:right w:val="none" w:sz="0" w:space="0" w:color="auto"/>
                  </w:divBdr>
                </w:div>
                <w:div w:id="1507674520">
                  <w:marLeft w:val="0"/>
                  <w:marRight w:val="0"/>
                  <w:marTop w:val="0"/>
                  <w:marBottom w:val="0"/>
                  <w:divBdr>
                    <w:top w:val="none" w:sz="0" w:space="0" w:color="auto"/>
                    <w:left w:val="none" w:sz="0" w:space="0" w:color="auto"/>
                    <w:bottom w:val="none" w:sz="0" w:space="0" w:color="auto"/>
                    <w:right w:val="none" w:sz="0" w:space="0" w:color="auto"/>
                  </w:divBdr>
                </w:div>
                <w:div w:id="1584334423">
                  <w:marLeft w:val="0"/>
                  <w:marRight w:val="0"/>
                  <w:marTop w:val="0"/>
                  <w:marBottom w:val="0"/>
                  <w:divBdr>
                    <w:top w:val="none" w:sz="0" w:space="0" w:color="auto"/>
                    <w:left w:val="none" w:sz="0" w:space="0" w:color="auto"/>
                    <w:bottom w:val="none" w:sz="0" w:space="0" w:color="auto"/>
                    <w:right w:val="none" w:sz="0" w:space="0" w:color="auto"/>
                  </w:divBdr>
                </w:div>
                <w:div w:id="817959959">
                  <w:marLeft w:val="0"/>
                  <w:marRight w:val="0"/>
                  <w:marTop w:val="0"/>
                  <w:marBottom w:val="0"/>
                  <w:divBdr>
                    <w:top w:val="none" w:sz="0" w:space="0" w:color="auto"/>
                    <w:left w:val="none" w:sz="0" w:space="0" w:color="auto"/>
                    <w:bottom w:val="none" w:sz="0" w:space="0" w:color="auto"/>
                    <w:right w:val="none" w:sz="0" w:space="0" w:color="auto"/>
                  </w:divBdr>
                </w:div>
                <w:div w:id="1269115913">
                  <w:marLeft w:val="0"/>
                  <w:marRight w:val="0"/>
                  <w:marTop w:val="0"/>
                  <w:marBottom w:val="0"/>
                  <w:divBdr>
                    <w:top w:val="none" w:sz="0" w:space="0" w:color="auto"/>
                    <w:left w:val="none" w:sz="0" w:space="0" w:color="auto"/>
                    <w:bottom w:val="none" w:sz="0" w:space="0" w:color="auto"/>
                    <w:right w:val="none" w:sz="0" w:space="0" w:color="auto"/>
                  </w:divBdr>
                </w:div>
                <w:div w:id="1723016229">
                  <w:marLeft w:val="0"/>
                  <w:marRight w:val="0"/>
                  <w:marTop w:val="0"/>
                  <w:marBottom w:val="0"/>
                  <w:divBdr>
                    <w:top w:val="none" w:sz="0" w:space="0" w:color="auto"/>
                    <w:left w:val="none" w:sz="0" w:space="0" w:color="auto"/>
                    <w:bottom w:val="none" w:sz="0" w:space="0" w:color="auto"/>
                    <w:right w:val="none" w:sz="0" w:space="0" w:color="auto"/>
                  </w:divBdr>
                </w:div>
                <w:div w:id="1021011841">
                  <w:marLeft w:val="0"/>
                  <w:marRight w:val="0"/>
                  <w:marTop w:val="0"/>
                  <w:marBottom w:val="0"/>
                  <w:divBdr>
                    <w:top w:val="none" w:sz="0" w:space="0" w:color="auto"/>
                    <w:left w:val="none" w:sz="0" w:space="0" w:color="auto"/>
                    <w:bottom w:val="none" w:sz="0" w:space="0" w:color="auto"/>
                    <w:right w:val="none" w:sz="0" w:space="0" w:color="auto"/>
                  </w:divBdr>
                </w:div>
                <w:div w:id="1622371315">
                  <w:marLeft w:val="0"/>
                  <w:marRight w:val="0"/>
                  <w:marTop w:val="0"/>
                  <w:marBottom w:val="0"/>
                  <w:divBdr>
                    <w:top w:val="none" w:sz="0" w:space="0" w:color="auto"/>
                    <w:left w:val="none" w:sz="0" w:space="0" w:color="auto"/>
                    <w:bottom w:val="none" w:sz="0" w:space="0" w:color="auto"/>
                    <w:right w:val="none" w:sz="0" w:space="0" w:color="auto"/>
                  </w:divBdr>
                </w:div>
                <w:div w:id="2130317454">
                  <w:marLeft w:val="0"/>
                  <w:marRight w:val="0"/>
                  <w:marTop w:val="0"/>
                  <w:marBottom w:val="0"/>
                  <w:divBdr>
                    <w:top w:val="none" w:sz="0" w:space="0" w:color="auto"/>
                    <w:left w:val="none" w:sz="0" w:space="0" w:color="auto"/>
                    <w:bottom w:val="none" w:sz="0" w:space="0" w:color="auto"/>
                    <w:right w:val="none" w:sz="0" w:space="0" w:color="auto"/>
                  </w:divBdr>
                </w:div>
                <w:div w:id="654916308">
                  <w:marLeft w:val="0"/>
                  <w:marRight w:val="0"/>
                  <w:marTop w:val="0"/>
                  <w:marBottom w:val="0"/>
                  <w:divBdr>
                    <w:top w:val="none" w:sz="0" w:space="0" w:color="auto"/>
                    <w:left w:val="none" w:sz="0" w:space="0" w:color="auto"/>
                    <w:bottom w:val="none" w:sz="0" w:space="0" w:color="auto"/>
                    <w:right w:val="none" w:sz="0" w:space="0" w:color="auto"/>
                  </w:divBdr>
                </w:div>
                <w:div w:id="1644238082">
                  <w:marLeft w:val="0"/>
                  <w:marRight w:val="0"/>
                  <w:marTop w:val="0"/>
                  <w:marBottom w:val="0"/>
                  <w:divBdr>
                    <w:top w:val="none" w:sz="0" w:space="0" w:color="auto"/>
                    <w:left w:val="none" w:sz="0" w:space="0" w:color="auto"/>
                    <w:bottom w:val="none" w:sz="0" w:space="0" w:color="auto"/>
                    <w:right w:val="none" w:sz="0" w:space="0" w:color="auto"/>
                  </w:divBdr>
                </w:div>
                <w:div w:id="188688818">
                  <w:marLeft w:val="0"/>
                  <w:marRight w:val="0"/>
                  <w:marTop w:val="0"/>
                  <w:marBottom w:val="0"/>
                  <w:divBdr>
                    <w:top w:val="none" w:sz="0" w:space="0" w:color="auto"/>
                    <w:left w:val="none" w:sz="0" w:space="0" w:color="auto"/>
                    <w:bottom w:val="none" w:sz="0" w:space="0" w:color="auto"/>
                    <w:right w:val="none" w:sz="0" w:space="0" w:color="auto"/>
                  </w:divBdr>
                </w:div>
                <w:div w:id="685861639">
                  <w:marLeft w:val="0"/>
                  <w:marRight w:val="0"/>
                  <w:marTop w:val="0"/>
                  <w:marBottom w:val="0"/>
                  <w:divBdr>
                    <w:top w:val="none" w:sz="0" w:space="0" w:color="auto"/>
                    <w:left w:val="none" w:sz="0" w:space="0" w:color="auto"/>
                    <w:bottom w:val="none" w:sz="0" w:space="0" w:color="auto"/>
                    <w:right w:val="none" w:sz="0" w:space="0" w:color="auto"/>
                  </w:divBdr>
                </w:div>
                <w:div w:id="149057882">
                  <w:marLeft w:val="0"/>
                  <w:marRight w:val="0"/>
                  <w:marTop w:val="0"/>
                  <w:marBottom w:val="0"/>
                  <w:divBdr>
                    <w:top w:val="none" w:sz="0" w:space="0" w:color="auto"/>
                    <w:left w:val="none" w:sz="0" w:space="0" w:color="auto"/>
                    <w:bottom w:val="none" w:sz="0" w:space="0" w:color="auto"/>
                    <w:right w:val="none" w:sz="0" w:space="0" w:color="auto"/>
                  </w:divBdr>
                </w:div>
                <w:div w:id="906763686">
                  <w:marLeft w:val="0"/>
                  <w:marRight w:val="0"/>
                  <w:marTop w:val="0"/>
                  <w:marBottom w:val="0"/>
                  <w:divBdr>
                    <w:top w:val="none" w:sz="0" w:space="0" w:color="auto"/>
                    <w:left w:val="none" w:sz="0" w:space="0" w:color="auto"/>
                    <w:bottom w:val="none" w:sz="0" w:space="0" w:color="auto"/>
                    <w:right w:val="none" w:sz="0" w:space="0" w:color="auto"/>
                  </w:divBdr>
                </w:div>
                <w:div w:id="211232983">
                  <w:marLeft w:val="0"/>
                  <w:marRight w:val="0"/>
                  <w:marTop w:val="0"/>
                  <w:marBottom w:val="0"/>
                  <w:divBdr>
                    <w:top w:val="none" w:sz="0" w:space="0" w:color="auto"/>
                    <w:left w:val="none" w:sz="0" w:space="0" w:color="auto"/>
                    <w:bottom w:val="none" w:sz="0" w:space="0" w:color="auto"/>
                    <w:right w:val="none" w:sz="0" w:space="0" w:color="auto"/>
                  </w:divBdr>
                </w:div>
                <w:div w:id="1579437562">
                  <w:marLeft w:val="0"/>
                  <w:marRight w:val="0"/>
                  <w:marTop w:val="0"/>
                  <w:marBottom w:val="0"/>
                  <w:divBdr>
                    <w:top w:val="none" w:sz="0" w:space="0" w:color="auto"/>
                    <w:left w:val="none" w:sz="0" w:space="0" w:color="auto"/>
                    <w:bottom w:val="none" w:sz="0" w:space="0" w:color="auto"/>
                    <w:right w:val="none" w:sz="0" w:space="0" w:color="auto"/>
                  </w:divBdr>
                </w:div>
                <w:div w:id="526480193">
                  <w:marLeft w:val="0"/>
                  <w:marRight w:val="0"/>
                  <w:marTop w:val="0"/>
                  <w:marBottom w:val="0"/>
                  <w:divBdr>
                    <w:top w:val="none" w:sz="0" w:space="0" w:color="auto"/>
                    <w:left w:val="none" w:sz="0" w:space="0" w:color="auto"/>
                    <w:bottom w:val="none" w:sz="0" w:space="0" w:color="auto"/>
                    <w:right w:val="none" w:sz="0" w:space="0" w:color="auto"/>
                  </w:divBdr>
                </w:div>
                <w:div w:id="997225693">
                  <w:marLeft w:val="0"/>
                  <w:marRight w:val="0"/>
                  <w:marTop w:val="0"/>
                  <w:marBottom w:val="0"/>
                  <w:divBdr>
                    <w:top w:val="none" w:sz="0" w:space="0" w:color="auto"/>
                    <w:left w:val="none" w:sz="0" w:space="0" w:color="auto"/>
                    <w:bottom w:val="none" w:sz="0" w:space="0" w:color="auto"/>
                    <w:right w:val="none" w:sz="0" w:space="0" w:color="auto"/>
                  </w:divBdr>
                </w:div>
                <w:div w:id="1646855211">
                  <w:marLeft w:val="0"/>
                  <w:marRight w:val="0"/>
                  <w:marTop w:val="0"/>
                  <w:marBottom w:val="0"/>
                  <w:divBdr>
                    <w:top w:val="none" w:sz="0" w:space="0" w:color="auto"/>
                    <w:left w:val="none" w:sz="0" w:space="0" w:color="auto"/>
                    <w:bottom w:val="none" w:sz="0" w:space="0" w:color="auto"/>
                    <w:right w:val="none" w:sz="0" w:space="0" w:color="auto"/>
                  </w:divBdr>
                </w:div>
                <w:div w:id="1987929562">
                  <w:marLeft w:val="0"/>
                  <w:marRight w:val="0"/>
                  <w:marTop w:val="0"/>
                  <w:marBottom w:val="0"/>
                  <w:divBdr>
                    <w:top w:val="none" w:sz="0" w:space="0" w:color="auto"/>
                    <w:left w:val="none" w:sz="0" w:space="0" w:color="auto"/>
                    <w:bottom w:val="none" w:sz="0" w:space="0" w:color="auto"/>
                    <w:right w:val="none" w:sz="0" w:space="0" w:color="auto"/>
                  </w:divBdr>
                </w:div>
                <w:div w:id="2119979793">
                  <w:marLeft w:val="0"/>
                  <w:marRight w:val="0"/>
                  <w:marTop w:val="0"/>
                  <w:marBottom w:val="0"/>
                  <w:divBdr>
                    <w:top w:val="none" w:sz="0" w:space="0" w:color="auto"/>
                    <w:left w:val="none" w:sz="0" w:space="0" w:color="auto"/>
                    <w:bottom w:val="none" w:sz="0" w:space="0" w:color="auto"/>
                    <w:right w:val="none" w:sz="0" w:space="0" w:color="auto"/>
                  </w:divBdr>
                </w:div>
                <w:div w:id="1633485972">
                  <w:marLeft w:val="0"/>
                  <w:marRight w:val="0"/>
                  <w:marTop w:val="0"/>
                  <w:marBottom w:val="0"/>
                  <w:divBdr>
                    <w:top w:val="none" w:sz="0" w:space="0" w:color="auto"/>
                    <w:left w:val="none" w:sz="0" w:space="0" w:color="auto"/>
                    <w:bottom w:val="none" w:sz="0" w:space="0" w:color="auto"/>
                    <w:right w:val="none" w:sz="0" w:space="0" w:color="auto"/>
                  </w:divBdr>
                </w:div>
                <w:div w:id="845902708">
                  <w:marLeft w:val="0"/>
                  <w:marRight w:val="0"/>
                  <w:marTop w:val="0"/>
                  <w:marBottom w:val="0"/>
                  <w:divBdr>
                    <w:top w:val="none" w:sz="0" w:space="0" w:color="auto"/>
                    <w:left w:val="none" w:sz="0" w:space="0" w:color="auto"/>
                    <w:bottom w:val="none" w:sz="0" w:space="0" w:color="auto"/>
                    <w:right w:val="none" w:sz="0" w:space="0" w:color="auto"/>
                  </w:divBdr>
                </w:div>
                <w:div w:id="1642029401">
                  <w:marLeft w:val="0"/>
                  <w:marRight w:val="0"/>
                  <w:marTop w:val="0"/>
                  <w:marBottom w:val="0"/>
                  <w:divBdr>
                    <w:top w:val="none" w:sz="0" w:space="0" w:color="auto"/>
                    <w:left w:val="none" w:sz="0" w:space="0" w:color="auto"/>
                    <w:bottom w:val="none" w:sz="0" w:space="0" w:color="auto"/>
                    <w:right w:val="none" w:sz="0" w:space="0" w:color="auto"/>
                  </w:divBdr>
                </w:div>
                <w:div w:id="867067021">
                  <w:marLeft w:val="0"/>
                  <w:marRight w:val="0"/>
                  <w:marTop w:val="0"/>
                  <w:marBottom w:val="0"/>
                  <w:divBdr>
                    <w:top w:val="none" w:sz="0" w:space="0" w:color="auto"/>
                    <w:left w:val="none" w:sz="0" w:space="0" w:color="auto"/>
                    <w:bottom w:val="none" w:sz="0" w:space="0" w:color="auto"/>
                    <w:right w:val="none" w:sz="0" w:space="0" w:color="auto"/>
                  </w:divBdr>
                </w:div>
                <w:div w:id="376395188">
                  <w:marLeft w:val="0"/>
                  <w:marRight w:val="0"/>
                  <w:marTop w:val="0"/>
                  <w:marBottom w:val="0"/>
                  <w:divBdr>
                    <w:top w:val="none" w:sz="0" w:space="0" w:color="auto"/>
                    <w:left w:val="none" w:sz="0" w:space="0" w:color="auto"/>
                    <w:bottom w:val="none" w:sz="0" w:space="0" w:color="auto"/>
                    <w:right w:val="none" w:sz="0" w:space="0" w:color="auto"/>
                  </w:divBdr>
                </w:div>
                <w:div w:id="85853637">
                  <w:marLeft w:val="0"/>
                  <w:marRight w:val="0"/>
                  <w:marTop w:val="0"/>
                  <w:marBottom w:val="0"/>
                  <w:divBdr>
                    <w:top w:val="none" w:sz="0" w:space="0" w:color="auto"/>
                    <w:left w:val="none" w:sz="0" w:space="0" w:color="auto"/>
                    <w:bottom w:val="none" w:sz="0" w:space="0" w:color="auto"/>
                    <w:right w:val="none" w:sz="0" w:space="0" w:color="auto"/>
                  </w:divBdr>
                </w:div>
                <w:div w:id="1656450744">
                  <w:marLeft w:val="0"/>
                  <w:marRight w:val="0"/>
                  <w:marTop w:val="0"/>
                  <w:marBottom w:val="0"/>
                  <w:divBdr>
                    <w:top w:val="none" w:sz="0" w:space="0" w:color="auto"/>
                    <w:left w:val="none" w:sz="0" w:space="0" w:color="auto"/>
                    <w:bottom w:val="none" w:sz="0" w:space="0" w:color="auto"/>
                    <w:right w:val="none" w:sz="0" w:space="0" w:color="auto"/>
                  </w:divBdr>
                </w:div>
                <w:div w:id="877863104">
                  <w:marLeft w:val="0"/>
                  <w:marRight w:val="0"/>
                  <w:marTop w:val="0"/>
                  <w:marBottom w:val="0"/>
                  <w:divBdr>
                    <w:top w:val="none" w:sz="0" w:space="0" w:color="auto"/>
                    <w:left w:val="none" w:sz="0" w:space="0" w:color="auto"/>
                    <w:bottom w:val="none" w:sz="0" w:space="0" w:color="auto"/>
                    <w:right w:val="none" w:sz="0" w:space="0" w:color="auto"/>
                  </w:divBdr>
                </w:div>
                <w:div w:id="2143494766">
                  <w:marLeft w:val="0"/>
                  <w:marRight w:val="0"/>
                  <w:marTop w:val="0"/>
                  <w:marBottom w:val="0"/>
                  <w:divBdr>
                    <w:top w:val="none" w:sz="0" w:space="0" w:color="auto"/>
                    <w:left w:val="none" w:sz="0" w:space="0" w:color="auto"/>
                    <w:bottom w:val="none" w:sz="0" w:space="0" w:color="auto"/>
                    <w:right w:val="none" w:sz="0" w:space="0" w:color="auto"/>
                  </w:divBdr>
                </w:div>
                <w:div w:id="1505825891">
                  <w:marLeft w:val="0"/>
                  <w:marRight w:val="0"/>
                  <w:marTop w:val="0"/>
                  <w:marBottom w:val="0"/>
                  <w:divBdr>
                    <w:top w:val="none" w:sz="0" w:space="0" w:color="auto"/>
                    <w:left w:val="none" w:sz="0" w:space="0" w:color="auto"/>
                    <w:bottom w:val="none" w:sz="0" w:space="0" w:color="auto"/>
                    <w:right w:val="none" w:sz="0" w:space="0" w:color="auto"/>
                  </w:divBdr>
                </w:div>
                <w:div w:id="831212452">
                  <w:marLeft w:val="0"/>
                  <w:marRight w:val="0"/>
                  <w:marTop w:val="0"/>
                  <w:marBottom w:val="0"/>
                  <w:divBdr>
                    <w:top w:val="none" w:sz="0" w:space="0" w:color="auto"/>
                    <w:left w:val="none" w:sz="0" w:space="0" w:color="auto"/>
                    <w:bottom w:val="none" w:sz="0" w:space="0" w:color="auto"/>
                    <w:right w:val="none" w:sz="0" w:space="0" w:color="auto"/>
                  </w:divBdr>
                </w:div>
                <w:div w:id="2060321167">
                  <w:marLeft w:val="0"/>
                  <w:marRight w:val="0"/>
                  <w:marTop w:val="0"/>
                  <w:marBottom w:val="0"/>
                  <w:divBdr>
                    <w:top w:val="none" w:sz="0" w:space="0" w:color="auto"/>
                    <w:left w:val="none" w:sz="0" w:space="0" w:color="auto"/>
                    <w:bottom w:val="none" w:sz="0" w:space="0" w:color="auto"/>
                    <w:right w:val="none" w:sz="0" w:space="0" w:color="auto"/>
                  </w:divBdr>
                </w:div>
                <w:div w:id="1174495085">
                  <w:marLeft w:val="0"/>
                  <w:marRight w:val="0"/>
                  <w:marTop w:val="0"/>
                  <w:marBottom w:val="0"/>
                  <w:divBdr>
                    <w:top w:val="none" w:sz="0" w:space="0" w:color="auto"/>
                    <w:left w:val="none" w:sz="0" w:space="0" w:color="auto"/>
                    <w:bottom w:val="none" w:sz="0" w:space="0" w:color="auto"/>
                    <w:right w:val="none" w:sz="0" w:space="0" w:color="auto"/>
                  </w:divBdr>
                </w:div>
                <w:div w:id="166289577">
                  <w:marLeft w:val="0"/>
                  <w:marRight w:val="0"/>
                  <w:marTop w:val="0"/>
                  <w:marBottom w:val="0"/>
                  <w:divBdr>
                    <w:top w:val="none" w:sz="0" w:space="0" w:color="auto"/>
                    <w:left w:val="none" w:sz="0" w:space="0" w:color="auto"/>
                    <w:bottom w:val="none" w:sz="0" w:space="0" w:color="auto"/>
                    <w:right w:val="none" w:sz="0" w:space="0" w:color="auto"/>
                  </w:divBdr>
                </w:div>
                <w:div w:id="1510634933">
                  <w:marLeft w:val="0"/>
                  <w:marRight w:val="0"/>
                  <w:marTop w:val="0"/>
                  <w:marBottom w:val="0"/>
                  <w:divBdr>
                    <w:top w:val="none" w:sz="0" w:space="0" w:color="auto"/>
                    <w:left w:val="none" w:sz="0" w:space="0" w:color="auto"/>
                    <w:bottom w:val="none" w:sz="0" w:space="0" w:color="auto"/>
                    <w:right w:val="none" w:sz="0" w:space="0" w:color="auto"/>
                  </w:divBdr>
                </w:div>
                <w:div w:id="1574781616">
                  <w:marLeft w:val="0"/>
                  <w:marRight w:val="0"/>
                  <w:marTop w:val="0"/>
                  <w:marBottom w:val="0"/>
                  <w:divBdr>
                    <w:top w:val="none" w:sz="0" w:space="0" w:color="auto"/>
                    <w:left w:val="none" w:sz="0" w:space="0" w:color="auto"/>
                    <w:bottom w:val="none" w:sz="0" w:space="0" w:color="auto"/>
                    <w:right w:val="none" w:sz="0" w:space="0" w:color="auto"/>
                  </w:divBdr>
                </w:div>
                <w:div w:id="66268007">
                  <w:marLeft w:val="0"/>
                  <w:marRight w:val="0"/>
                  <w:marTop w:val="0"/>
                  <w:marBottom w:val="0"/>
                  <w:divBdr>
                    <w:top w:val="none" w:sz="0" w:space="0" w:color="auto"/>
                    <w:left w:val="none" w:sz="0" w:space="0" w:color="auto"/>
                    <w:bottom w:val="none" w:sz="0" w:space="0" w:color="auto"/>
                    <w:right w:val="none" w:sz="0" w:space="0" w:color="auto"/>
                  </w:divBdr>
                </w:div>
                <w:div w:id="372392435">
                  <w:marLeft w:val="0"/>
                  <w:marRight w:val="0"/>
                  <w:marTop w:val="0"/>
                  <w:marBottom w:val="0"/>
                  <w:divBdr>
                    <w:top w:val="none" w:sz="0" w:space="0" w:color="auto"/>
                    <w:left w:val="none" w:sz="0" w:space="0" w:color="auto"/>
                    <w:bottom w:val="none" w:sz="0" w:space="0" w:color="auto"/>
                    <w:right w:val="none" w:sz="0" w:space="0" w:color="auto"/>
                  </w:divBdr>
                </w:div>
                <w:div w:id="335308530">
                  <w:marLeft w:val="0"/>
                  <w:marRight w:val="0"/>
                  <w:marTop w:val="0"/>
                  <w:marBottom w:val="0"/>
                  <w:divBdr>
                    <w:top w:val="none" w:sz="0" w:space="0" w:color="auto"/>
                    <w:left w:val="none" w:sz="0" w:space="0" w:color="auto"/>
                    <w:bottom w:val="none" w:sz="0" w:space="0" w:color="auto"/>
                    <w:right w:val="none" w:sz="0" w:space="0" w:color="auto"/>
                  </w:divBdr>
                </w:div>
                <w:div w:id="61833093">
                  <w:marLeft w:val="0"/>
                  <w:marRight w:val="0"/>
                  <w:marTop w:val="0"/>
                  <w:marBottom w:val="0"/>
                  <w:divBdr>
                    <w:top w:val="none" w:sz="0" w:space="0" w:color="auto"/>
                    <w:left w:val="none" w:sz="0" w:space="0" w:color="auto"/>
                    <w:bottom w:val="none" w:sz="0" w:space="0" w:color="auto"/>
                    <w:right w:val="none" w:sz="0" w:space="0" w:color="auto"/>
                  </w:divBdr>
                </w:div>
                <w:div w:id="1197355533">
                  <w:marLeft w:val="0"/>
                  <w:marRight w:val="0"/>
                  <w:marTop w:val="0"/>
                  <w:marBottom w:val="0"/>
                  <w:divBdr>
                    <w:top w:val="none" w:sz="0" w:space="0" w:color="auto"/>
                    <w:left w:val="none" w:sz="0" w:space="0" w:color="auto"/>
                    <w:bottom w:val="none" w:sz="0" w:space="0" w:color="auto"/>
                    <w:right w:val="none" w:sz="0" w:space="0" w:color="auto"/>
                  </w:divBdr>
                </w:div>
                <w:div w:id="1087574536">
                  <w:marLeft w:val="0"/>
                  <w:marRight w:val="0"/>
                  <w:marTop w:val="0"/>
                  <w:marBottom w:val="0"/>
                  <w:divBdr>
                    <w:top w:val="none" w:sz="0" w:space="0" w:color="auto"/>
                    <w:left w:val="none" w:sz="0" w:space="0" w:color="auto"/>
                    <w:bottom w:val="none" w:sz="0" w:space="0" w:color="auto"/>
                    <w:right w:val="none" w:sz="0" w:space="0" w:color="auto"/>
                  </w:divBdr>
                </w:div>
                <w:div w:id="1483498144">
                  <w:marLeft w:val="0"/>
                  <w:marRight w:val="0"/>
                  <w:marTop w:val="0"/>
                  <w:marBottom w:val="0"/>
                  <w:divBdr>
                    <w:top w:val="none" w:sz="0" w:space="0" w:color="auto"/>
                    <w:left w:val="none" w:sz="0" w:space="0" w:color="auto"/>
                    <w:bottom w:val="none" w:sz="0" w:space="0" w:color="auto"/>
                    <w:right w:val="none" w:sz="0" w:space="0" w:color="auto"/>
                  </w:divBdr>
                </w:div>
                <w:div w:id="881140077">
                  <w:marLeft w:val="0"/>
                  <w:marRight w:val="0"/>
                  <w:marTop w:val="0"/>
                  <w:marBottom w:val="0"/>
                  <w:divBdr>
                    <w:top w:val="none" w:sz="0" w:space="0" w:color="auto"/>
                    <w:left w:val="none" w:sz="0" w:space="0" w:color="auto"/>
                    <w:bottom w:val="none" w:sz="0" w:space="0" w:color="auto"/>
                    <w:right w:val="none" w:sz="0" w:space="0" w:color="auto"/>
                  </w:divBdr>
                </w:div>
                <w:div w:id="1990204957">
                  <w:marLeft w:val="0"/>
                  <w:marRight w:val="0"/>
                  <w:marTop w:val="0"/>
                  <w:marBottom w:val="0"/>
                  <w:divBdr>
                    <w:top w:val="none" w:sz="0" w:space="0" w:color="auto"/>
                    <w:left w:val="none" w:sz="0" w:space="0" w:color="auto"/>
                    <w:bottom w:val="none" w:sz="0" w:space="0" w:color="auto"/>
                    <w:right w:val="none" w:sz="0" w:space="0" w:color="auto"/>
                  </w:divBdr>
                </w:div>
                <w:div w:id="1643804896">
                  <w:marLeft w:val="0"/>
                  <w:marRight w:val="0"/>
                  <w:marTop w:val="0"/>
                  <w:marBottom w:val="0"/>
                  <w:divBdr>
                    <w:top w:val="none" w:sz="0" w:space="0" w:color="auto"/>
                    <w:left w:val="none" w:sz="0" w:space="0" w:color="auto"/>
                    <w:bottom w:val="none" w:sz="0" w:space="0" w:color="auto"/>
                    <w:right w:val="none" w:sz="0" w:space="0" w:color="auto"/>
                  </w:divBdr>
                </w:div>
                <w:div w:id="1653145641">
                  <w:marLeft w:val="0"/>
                  <w:marRight w:val="0"/>
                  <w:marTop w:val="0"/>
                  <w:marBottom w:val="0"/>
                  <w:divBdr>
                    <w:top w:val="none" w:sz="0" w:space="0" w:color="auto"/>
                    <w:left w:val="none" w:sz="0" w:space="0" w:color="auto"/>
                    <w:bottom w:val="none" w:sz="0" w:space="0" w:color="auto"/>
                    <w:right w:val="none" w:sz="0" w:space="0" w:color="auto"/>
                  </w:divBdr>
                </w:div>
                <w:div w:id="983703739">
                  <w:marLeft w:val="0"/>
                  <w:marRight w:val="0"/>
                  <w:marTop w:val="0"/>
                  <w:marBottom w:val="0"/>
                  <w:divBdr>
                    <w:top w:val="none" w:sz="0" w:space="0" w:color="auto"/>
                    <w:left w:val="none" w:sz="0" w:space="0" w:color="auto"/>
                    <w:bottom w:val="none" w:sz="0" w:space="0" w:color="auto"/>
                    <w:right w:val="none" w:sz="0" w:space="0" w:color="auto"/>
                  </w:divBdr>
                </w:div>
                <w:div w:id="655647866">
                  <w:marLeft w:val="0"/>
                  <w:marRight w:val="0"/>
                  <w:marTop w:val="0"/>
                  <w:marBottom w:val="0"/>
                  <w:divBdr>
                    <w:top w:val="none" w:sz="0" w:space="0" w:color="auto"/>
                    <w:left w:val="none" w:sz="0" w:space="0" w:color="auto"/>
                    <w:bottom w:val="none" w:sz="0" w:space="0" w:color="auto"/>
                    <w:right w:val="none" w:sz="0" w:space="0" w:color="auto"/>
                  </w:divBdr>
                </w:div>
                <w:div w:id="1017006259">
                  <w:marLeft w:val="0"/>
                  <w:marRight w:val="0"/>
                  <w:marTop w:val="0"/>
                  <w:marBottom w:val="0"/>
                  <w:divBdr>
                    <w:top w:val="none" w:sz="0" w:space="0" w:color="auto"/>
                    <w:left w:val="none" w:sz="0" w:space="0" w:color="auto"/>
                    <w:bottom w:val="none" w:sz="0" w:space="0" w:color="auto"/>
                    <w:right w:val="none" w:sz="0" w:space="0" w:color="auto"/>
                  </w:divBdr>
                </w:div>
                <w:div w:id="451093517">
                  <w:marLeft w:val="0"/>
                  <w:marRight w:val="0"/>
                  <w:marTop w:val="0"/>
                  <w:marBottom w:val="0"/>
                  <w:divBdr>
                    <w:top w:val="none" w:sz="0" w:space="0" w:color="auto"/>
                    <w:left w:val="none" w:sz="0" w:space="0" w:color="auto"/>
                    <w:bottom w:val="none" w:sz="0" w:space="0" w:color="auto"/>
                    <w:right w:val="none" w:sz="0" w:space="0" w:color="auto"/>
                  </w:divBdr>
                </w:div>
                <w:div w:id="375936565">
                  <w:marLeft w:val="0"/>
                  <w:marRight w:val="0"/>
                  <w:marTop w:val="0"/>
                  <w:marBottom w:val="0"/>
                  <w:divBdr>
                    <w:top w:val="none" w:sz="0" w:space="0" w:color="auto"/>
                    <w:left w:val="none" w:sz="0" w:space="0" w:color="auto"/>
                    <w:bottom w:val="none" w:sz="0" w:space="0" w:color="auto"/>
                    <w:right w:val="none" w:sz="0" w:space="0" w:color="auto"/>
                  </w:divBdr>
                </w:div>
                <w:div w:id="1158232024">
                  <w:marLeft w:val="0"/>
                  <w:marRight w:val="0"/>
                  <w:marTop w:val="0"/>
                  <w:marBottom w:val="0"/>
                  <w:divBdr>
                    <w:top w:val="none" w:sz="0" w:space="0" w:color="auto"/>
                    <w:left w:val="none" w:sz="0" w:space="0" w:color="auto"/>
                    <w:bottom w:val="none" w:sz="0" w:space="0" w:color="auto"/>
                    <w:right w:val="none" w:sz="0" w:space="0" w:color="auto"/>
                  </w:divBdr>
                </w:div>
                <w:div w:id="1847013044">
                  <w:marLeft w:val="0"/>
                  <w:marRight w:val="0"/>
                  <w:marTop w:val="0"/>
                  <w:marBottom w:val="0"/>
                  <w:divBdr>
                    <w:top w:val="none" w:sz="0" w:space="0" w:color="auto"/>
                    <w:left w:val="none" w:sz="0" w:space="0" w:color="auto"/>
                    <w:bottom w:val="none" w:sz="0" w:space="0" w:color="auto"/>
                    <w:right w:val="none" w:sz="0" w:space="0" w:color="auto"/>
                  </w:divBdr>
                </w:div>
                <w:div w:id="945305093">
                  <w:marLeft w:val="0"/>
                  <w:marRight w:val="0"/>
                  <w:marTop w:val="0"/>
                  <w:marBottom w:val="0"/>
                  <w:divBdr>
                    <w:top w:val="none" w:sz="0" w:space="0" w:color="auto"/>
                    <w:left w:val="none" w:sz="0" w:space="0" w:color="auto"/>
                    <w:bottom w:val="none" w:sz="0" w:space="0" w:color="auto"/>
                    <w:right w:val="none" w:sz="0" w:space="0" w:color="auto"/>
                  </w:divBdr>
                </w:div>
                <w:div w:id="1895391882">
                  <w:marLeft w:val="0"/>
                  <w:marRight w:val="0"/>
                  <w:marTop w:val="0"/>
                  <w:marBottom w:val="0"/>
                  <w:divBdr>
                    <w:top w:val="none" w:sz="0" w:space="0" w:color="auto"/>
                    <w:left w:val="none" w:sz="0" w:space="0" w:color="auto"/>
                    <w:bottom w:val="none" w:sz="0" w:space="0" w:color="auto"/>
                    <w:right w:val="none" w:sz="0" w:space="0" w:color="auto"/>
                  </w:divBdr>
                </w:div>
                <w:div w:id="1601986411">
                  <w:marLeft w:val="0"/>
                  <w:marRight w:val="0"/>
                  <w:marTop w:val="0"/>
                  <w:marBottom w:val="0"/>
                  <w:divBdr>
                    <w:top w:val="none" w:sz="0" w:space="0" w:color="auto"/>
                    <w:left w:val="none" w:sz="0" w:space="0" w:color="auto"/>
                    <w:bottom w:val="none" w:sz="0" w:space="0" w:color="auto"/>
                    <w:right w:val="none" w:sz="0" w:space="0" w:color="auto"/>
                  </w:divBdr>
                </w:div>
                <w:div w:id="740757554">
                  <w:marLeft w:val="0"/>
                  <w:marRight w:val="0"/>
                  <w:marTop w:val="0"/>
                  <w:marBottom w:val="0"/>
                  <w:divBdr>
                    <w:top w:val="none" w:sz="0" w:space="0" w:color="auto"/>
                    <w:left w:val="none" w:sz="0" w:space="0" w:color="auto"/>
                    <w:bottom w:val="none" w:sz="0" w:space="0" w:color="auto"/>
                    <w:right w:val="none" w:sz="0" w:space="0" w:color="auto"/>
                  </w:divBdr>
                </w:div>
                <w:div w:id="1618103078">
                  <w:marLeft w:val="0"/>
                  <w:marRight w:val="0"/>
                  <w:marTop w:val="0"/>
                  <w:marBottom w:val="0"/>
                  <w:divBdr>
                    <w:top w:val="none" w:sz="0" w:space="0" w:color="auto"/>
                    <w:left w:val="none" w:sz="0" w:space="0" w:color="auto"/>
                    <w:bottom w:val="none" w:sz="0" w:space="0" w:color="auto"/>
                    <w:right w:val="none" w:sz="0" w:space="0" w:color="auto"/>
                  </w:divBdr>
                </w:div>
                <w:div w:id="412626656">
                  <w:marLeft w:val="0"/>
                  <w:marRight w:val="0"/>
                  <w:marTop w:val="0"/>
                  <w:marBottom w:val="0"/>
                  <w:divBdr>
                    <w:top w:val="none" w:sz="0" w:space="0" w:color="auto"/>
                    <w:left w:val="none" w:sz="0" w:space="0" w:color="auto"/>
                    <w:bottom w:val="none" w:sz="0" w:space="0" w:color="auto"/>
                    <w:right w:val="none" w:sz="0" w:space="0" w:color="auto"/>
                  </w:divBdr>
                </w:div>
                <w:div w:id="1307080312">
                  <w:marLeft w:val="0"/>
                  <w:marRight w:val="0"/>
                  <w:marTop w:val="0"/>
                  <w:marBottom w:val="0"/>
                  <w:divBdr>
                    <w:top w:val="none" w:sz="0" w:space="0" w:color="auto"/>
                    <w:left w:val="none" w:sz="0" w:space="0" w:color="auto"/>
                    <w:bottom w:val="none" w:sz="0" w:space="0" w:color="auto"/>
                    <w:right w:val="none" w:sz="0" w:space="0" w:color="auto"/>
                  </w:divBdr>
                </w:div>
                <w:div w:id="395321825">
                  <w:marLeft w:val="0"/>
                  <w:marRight w:val="0"/>
                  <w:marTop w:val="0"/>
                  <w:marBottom w:val="0"/>
                  <w:divBdr>
                    <w:top w:val="none" w:sz="0" w:space="0" w:color="auto"/>
                    <w:left w:val="none" w:sz="0" w:space="0" w:color="auto"/>
                    <w:bottom w:val="none" w:sz="0" w:space="0" w:color="auto"/>
                    <w:right w:val="none" w:sz="0" w:space="0" w:color="auto"/>
                  </w:divBdr>
                </w:div>
                <w:div w:id="1102455986">
                  <w:marLeft w:val="0"/>
                  <w:marRight w:val="0"/>
                  <w:marTop w:val="0"/>
                  <w:marBottom w:val="0"/>
                  <w:divBdr>
                    <w:top w:val="none" w:sz="0" w:space="0" w:color="auto"/>
                    <w:left w:val="none" w:sz="0" w:space="0" w:color="auto"/>
                    <w:bottom w:val="none" w:sz="0" w:space="0" w:color="auto"/>
                    <w:right w:val="none" w:sz="0" w:space="0" w:color="auto"/>
                  </w:divBdr>
                </w:div>
                <w:div w:id="1694115647">
                  <w:marLeft w:val="0"/>
                  <w:marRight w:val="0"/>
                  <w:marTop w:val="0"/>
                  <w:marBottom w:val="0"/>
                  <w:divBdr>
                    <w:top w:val="none" w:sz="0" w:space="0" w:color="auto"/>
                    <w:left w:val="none" w:sz="0" w:space="0" w:color="auto"/>
                    <w:bottom w:val="none" w:sz="0" w:space="0" w:color="auto"/>
                    <w:right w:val="none" w:sz="0" w:space="0" w:color="auto"/>
                  </w:divBdr>
                </w:div>
                <w:div w:id="897015351">
                  <w:marLeft w:val="0"/>
                  <w:marRight w:val="0"/>
                  <w:marTop w:val="0"/>
                  <w:marBottom w:val="0"/>
                  <w:divBdr>
                    <w:top w:val="none" w:sz="0" w:space="0" w:color="auto"/>
                    <w:left w:val="none" w:sz="0" w:space="0" w:color="auto"/>
                    <w:bottom w:val="none" w:sz="0" w:space="0" w:color="auto"/>
                    <w:right w:val="none" w:sz="0" w:space="0" w:color="auto"/>
                  </w:divBdr>
                </w:div>
                <w:div w:id="412629616">
                  <w:marLeft w:val="0"/>
                  <w:marRight w:val="0"/>
                  <w:marTop w:val="0"/>
                  <w:marBottom w:val="0"/>
                  <w:divBdr>
                    <w:top w:val="none" w:sz="0" w:space="0" w:color="auto"/>
                    <w:left w:val="none" w:sz="0" w:space="0" w:color="auto"/>
                    <w:bottom w:val="none" w:sz="0" w:space="0" w:color="auto"/>
                    <w:right w:val="none" w:sz="0" w:space="0" w:color="auto"/>
                  </w:divBdr>
                </w:div>
                <w:div w:id="70588640">
                  <w:marLeft w:val="0"/>
                  <w:marRight w:val="0"/>
                  <w:marTop w:val="0"/>
                  <w:marBottom w:val="0"/>
                  <w:divBdr>
                    <w:top w:val="none" w:sz="0" w:space="0" w:color="auto"/>
                    <w:left w:val="none" w:sz="0" w:space="0" w:color="auto"/>
                    <w:bottom w:val="none" w:sz="0" w:space="0" w:color="auto"/>
                    <w:right w:val="none" w:sz="0" w:space="0" w:color="auto"/>
                  </w:divBdr>
                </w:div>
                <w:div w:id="1231621822">
                  <w:marLeft w:val="0"/>
                  <w:marRight w:val="0"/>
                  <w:marTop w:val="0"/>
                  <w:marBottom w:val="0"/>
                  <w:divBdr>
                    <w:top w:val="none" w:sz="0" w:space="0" w:color="auto"/>
                    <w:left w:val="none" w:sz="0" w:space="0" w:color="auto"/>
                    <w:bottom w:val="none" w:sz="0" w:space="0" w:color="auto"/>
                    <w:right w:val="none" w:sz="0" w:space="0" w:color="auto"/>
                  </w:divBdr>
                </w:div>
                <w:div w:id="671956733">
                  <w:marLeft w:val="0"/>
                  <w:marRight w:val="0"/>
                  <w:marTop w:val="0"/>
                  <w:marBottom w:val="0"/>
                  <w:divBdr>
                    <w:top w:val="none" w:sz="0" w:space="0" w:color="auto"/>
                    <w:left w:val="none" w:sz="0" w:space="0" w:color="auto"/>
                    <w:bottom w:val="none" w:sz="0" w:space="0" w:color="auto"/>
                    <w:right w:val="none" w:sz="0" w:space="0" w:color="auto"/>
                  </w:divBdr>
                </w:div>
                <w:div w:id="312029450">
                  <w:marLeft w:val="0"/>
                  <w:marRight w:val="0"/>
                  <w:marTop w:val="0"/>
                  <w:marBottom w:val="0"/>
                  <w:divBdr>
                    <w:top w:val="none" w:sz="0" w:space="0" w:color="auto"/>
                    <w:left w:val="none" w:sz="0" w:space="0" w:color="auto"/>
                    <w:bottom w:val="none" w:sz="0" w:space="0" w:color="auto"/>
                    <w:right w:val="none" w:sz="0" w:space="0" w:color="auto"/>
                  </w:divBdr>
                </w:div>
                <w:div w:id="1771007119">
                  <w:marLeft w:val="0"/>
                  <w:marRight w:val="0"/>
                  <w:marTop w:val="0"/>
                  <w:marBottom w:val="0"/>
                  <w:divBdr>
                    <w:top w:val="none" w:sz="0" w:space="0" w:color="auto"/>
                    <w:left w:val="none" w:sz="0" w:space="0" w:color="auto"/>
                    <w:bottom w:val="none" w:sz="0" w:space="0" w:color="auto"/>
                    <w:right w:val="none" w:sz="0" w:space="0" w:color="auto"/>
                  </w:divBdr>
                </w:div>
                <w:div w:id="1283422006">
                  <w:marLeft w:val="0"/>
                  <w:marRight w:val="0"/>
                  <w:marTop w:val="0"/>
                  <w:marBottom w:val="0"/>
                  <w:divBdr>
                    <w:top w:val="none" w:sz="0" w:space="0" w:color="auto"/>
                    <w:left w:val="none" w:sz="0" w:space="0" w:color="auto"/>
                    <w:bottom w:val="none" w:sz="0" w:space="0" w:color="auto"/>
                    <w:right w:val="none" w:sz="0" w:space="0" w:color="auto"/>
                  </w:divBdr>
                </w:div>
                <w:div w:id="35325443">
                  <w:marLeft w:val="0"/>
                  <w:marRight w:val="0"/>
                  <w:marTop w:val="0"/>
                  <w:marBottom w:val="0"/>
                  <w:divBdr>
                    <w:top w:val="none" w:sz="0" w:space="0" w:color="auto"/>
                    <w:left w:val="none" w:sz="0" w:space="0" w:color="auto"/>
                    <w:bottom w:val="none" w:sz="0" w:space="0" w:color="auto"/>
                    <w:right w:val="none" w:sz="0" w:space="0" w:color="auto"/>
                  </w:divBdr>
                </w:div>
                <w:div w:id="789788482">
                  <w:marLeft w:val="0"/>
                  <w:marRight w:val="0"/>
                  <w:marTop w:val="0"/>
                  <w:marBottom w:val="0"/>
                  <w:divBdr>
                    <w:top w:val="none" w:sz="0" w:space="0" w:color="auto"/>
                    <w:left w:val="none" w:sz="0" w:space="0" w:color="auto"/>
                    <w:bottom w:val="none" w:sz="0" w:space="0" w:color="auto"/>
                    <w:right w:val="none" w:sz="0" w:space="0" w:color="auto"/>
                  </w:divBdr>
                </w:div>
                <w:div w:id="1795445410">
                  <w:marLeft w:val="0"/>
                  <w:marRight w:val="0"/>
                  <w:marTop w:val="0"/>
                  <w:marBottom w:val="0"/>
                  <w:divBdr>
                    <w:top w:val="none" w:sz="0" w:space="0" w:color="auto"/>
                    <w:left w:val="none" w:sz="0" w:space="0" w:color="auto"/>
                    <w:bottom w:val="none" w:sz="0" w:space="0" w:color="auto"/>
                    <w:right w:val="none" w:sz="0" w:space="0" w:color="auto"/>
                  </w:divBdr>
                </w:div>
                <w:div w:id="871654693">
                  <w:marLeft w:val="0"/>
                  <w:marRight w:val="0"/>
                  <w:marTop w:val="0"/>
                  <w:marBottom w:val="0"/>
                  <w:divBdr>
                    <w:top w:val="none" w:sz="0" w:space="0" w:color="auto"/>
                    <w:left w:val="none" w:sz="0" w:space="0" w:color="auto"/>
                    <w:bottom w:val="none" w:sz="0" w:space="0" w:color="auto"/>
                    <w:right w:val="none" w:sz="0" w:space="0" w:color="auto"/>
                  </w:divBdr>
                </w:div>
                <w:div w:id="1510678486">
                  <w:marLeft w:val="0"/>
                  <w:marRight w:val="0"/>
                  <w:marTop w:val="0"/>
                  <w:marBottom w:val="0"/>
                  <w:divBdr>
                    <w:top w:val="none" w:sz="0" w:space="0" w:color="auto"/>
                    <w:left w:val="none" w:sz="0" w:space="0" w:color="auto"/>
                    <w:bottom w:val="none" w:sz="0" w:space="0" w:color="auto"/>
                    <w:right w:val="none" w:sz="0" w:space="0" w:color="auto"/>
                  </w:divBdr>
                </w:div>
                <w:div w:id="1407606584">
                  <w:marLeft w:val="0"/>
                  <w:marRight w:val="0"/>
                  <w:marTop w:val="0"/>
                  <w:marBottom w:val="0"/>
                  <w:divBdr>
                    <w:top w:val="none" w:sz="0" w:space="0" w:color="auto"/>
                    <w:left w:val="none" w:sz="0" w:space="0" w:color="auto"/>
                    <w:bottom w:val="none" w:sz="0" w:space="0" w:color="auto"/>
                    <w:right w:val="none" w:sz="0" w:space="0" w:color="auto"/>
                  </w:divBdr>
                </w:div>
                <w:div w:id="2028751984">
                  <w:marLeft w:val="0"/>
                  <w:marRight w:val="0"/>
                  <w:marTop w:val="0"/>
                  <w:marBottom w:val="0"/>
                  <w:divBdr>
                    <w:top w:val="none" w:sz="0" w:space="0" w:color="auto"/>
                    <w:left w:val="none" w:sz="0" w:space="0" w:color="auto"/>
                    <w:bottom w:val="none" w:sz="0" w:space="0" w:color="auto"/>
                    <w:right w:val="none" w:sz="0" w:space="0" w:color="auto"/>
                  </w:divBdr>
                </w:div>
                <w:div w:id="1961375034">
                  <w:marLeft w:val="0"/>
                  <w:marRight w:val="0"/>
                  <w:marTop w:val="0"/>
                  <w:marBottom w:val="0"/>
                  <w:divBdr>
                    <w:top w:val="none" w:sz="0" w:space="0" w:color="auto"/>
                    <w:left w:val="none" w:sz="0" w:space="0" w:color="auto"/>
                    <w:bottom w:val="none" w:sz="0" w:space="0" w:color="auto"/>
                    <w:right w:val="none" w:sz="0" w:space="0" w:color="auto"/>
                  </w:divBdr>
                </w:div>
                <w:div w:id="2079941198">
                  <w:marLeft w:val="0"/>
                  <w:marRight w:val="0"/>
                  <w:marTop w:val="0"/>
                  <w:marBottom w:val="0"/>
                  <w:divBdr>
                    <w:top w:val="none" w:sz="0" w:space="0" w:color="auto"/>
                    <w:left w:val="none" w:sz="0" w:space="0" w:color="auto"/>
                    <w:bottom w:val="none" w:sz="0" w:space="0" w:color="auto"/>
                    <w:right w:val="none" w:sz="0" w:space="0" w:color="auto"/>
                  </w:divBdr>
                </w:div>
                <w:div w:id="1702315360">
                  <w:marLeft w:val="0"/>
                  <w:marRight w:val="0"/>
                  <w:marTop w:val="0"/>
                  <w:marBottom w:val="0"/>
                  <w:divBdr>
                    <w:top w:val="none" w:sz="0" w:space="0" w:color="auto"/>
                    <w:left w:val="none" w:sz="0" w:space="0" w:color="auto"/>
                    <w:bottom w:val="none" w:sz="0" w:space="0" w:color="auto"/>
                    <w:right w:val="none" w:sz="0" w:space="0" w:color="auto"/>
                  </w:divBdr>
                </w:div>
                <w:div w:id="552237903">
                  <w:marLeft w:val="0"/>
                  <w:marRight w:val="0"/>
                  <w:marTop w:val="0"/>
                  <w:marBottom w:val="0"/>
                  <w:divBdr>
                    <w:top w:val="none" w:sz="0" w:space="0" w:color="auto"/>
                    <w:left w:val="none" w:sz="0" w:space="0" w:color="auto"/>
                    <w:bottom w:val="none" w:sz="0" w:space="0" w:color="auto"/>
                    <w:right w:val="none" w:sz="0" w:space="0" w:color="auto"/>
                  </w:divBdr>
                </w:div>
                <w:div w:id="567879772">
                  <w:marLeft w:val="0"/>
                  <w:marRight w:val="0"/>
                  <w:marTop w:val="0"/>
                  <w:marBottom w:val="0"/>
                  <w:divBdr>
                    <w:top w:val="none" w:sz="0" w:space="0" w:color="auto"/>
                    <w:left w:val="none" w:sz="0" w:space="0" w:color="auto"/>
                    <w:bottom w:val="none" w:sz="0" w:space="0" w:color="auto"/>
                    <w:right w:val="none" w:sz="0" w:space="0" w:color="auto"/>
                  </w:divBdr>
                </w:div>
                <w:div w:id="1557354804">
                  <w:marLeft w:val="0"/>
                  <w:marRight w:val="0"/>
                  <w:marTop w:val="0"/>
                  <w:marBottom w:val="0"/>
                  <w:divBdr>
                    <w:top w:val="none" w:sz="0" w:space="0" w:color="auto"/>
                    <w:left w:val="none" w:sz="0" w:space="0" w:color="auto"/>
                    <w:bottom w:val="none" w:sz="0" w:space="0" w:color="auto"/>
                    <w:right w:val="none" w:sz="0" w:space="0" w:color="auto"/>
                  </w:divBdr>
                </w:div>
                <w:div w:id="1154881106">
                  <w:marLeft w:val="0"/>
                  <w:marRight w:val="0"/>
                  <w:marTop w:val="0"/>
                  <w:marBottom w:val="0"/>
                  <w:divBdr>
                    <w:top w:val="none" w:sz="0" w:space="0" w:color="auto"/>
                    <w:left w:val="none" w:sz="0" w:space="0" w:color="auto"/>
                    <w:bottom w:val="none" w:sz="0" w:space="0" w:color="auto"/>
                    <w:right w:val="none" w:sz="0" w:space="0" w:color="auto"/>
                  </w:divBdr>
                </w:div>
                <w:div w:id="1422338115">
                  <w:marLeft w:val="0"/>
                  <w:marRight w:val="0"/>
                  <w:marTop w:val="0"/>
                  <w:marBottom w:val="0"/>
                  <w:divBdr>
                    <w:top w:val="none" w:sz="0" w:space="0" w:color="auto"/>
                    <w:left w:val="none" w:sz="0" w:space="0" w:color="auto"/>
                    <w:bottom w:val="none" w:sz="0" w:space="0" w:color="auto"/>
                    <w:right w:val="none" w:sz="0" w:space="0" w:color="auto"/>
                  </w:divBdr>
                </w:div>
                <w:div w:id="665128331">
                  <w:marLeft w:val="0"/>
                  <w:marRight w:val="0"/>
                  <w:marTop w:val="0"/>
                  <w:marBottom w:val="0"/>
                  <w:divBdr>
                    <w:top w:val="none" w:sz="0" w:space="0" w:color="auto"/>
                    <w:left w:val="none" w:sz="0" w:space="0" w:color="auto"/>
                    <w:bottom w:val="none" w:sz="0" w:space="0" w:color="auto"/>
                    <w:right w:val="none" w:sz="0" w:space="0" w:color="auto"/>
                  </w:divBdr>
                </w:div>
                <w:div w:id="562714486">
                  <w:marLeft w:val="0"/>
                  <w:marRight w:val="0"/>
                  <w:marTop w:val="0"/>
                  <w:marBottom w:val="0"/>
                  <w:divBdr>
                    <w:top w:val="none" w:sz="0" w:space="0" w:color="auto"/>
                    <w:left w:val="none" w:sz="0" w:space="0" w:color="auto"/>
                    <w:bottom w:val="none" w:sz="0" w:space="0" w:color="auto"/>
                    <w:right w:val="none" w:sz="0" w:space="0" w:color="auto"/>
                  </w:divBdr>
                </w:div>
                <w:div w:id="1626234292">
                  <w:marLeft w:val="0"/>
                  <w:marRight w:val="0"/>
                  <w:marTop w:val="0"/>
                  <w:marBottom w:val="0"/>
                  <w:divBdr>
                    <w:top w:val="none" w:sz="0" w:space="0" w:color="auto"/>
                    <w:left w:val="none" w:sz="0" w:space="0" w:color="auto"/>
                    <w:bottom w:val="none" w:sz="0" w:space="0" w:color="auto"/>
                    <w:right w:val="none" w:sz="0" w:space="0" w:color="auto"/>
                  </w:divBdr>
                </w:div>
                <w:div w:id="2018728764">
                  <w:marLeft w:val="0"/>
                  <w:marRight w:val="0"/>
                  <w:marTop w:val="0"/>
                  <w:marBottom w:val="0"/>
                  <w:divBdr>
                    <w:top w:val="none" w:sz="0" w:space="0" w:color="auto"/>
                    <w:left w:val="none" w:sz="0" w:space="0" w:color="auto"/>
                    <w:bottom w:val="none" w:sz="0" w:space="0" w:color="auto"/>
                    <w:right w:val="none" w:sz="0" w:space="0" w:color="auto"/>
                  </w:divBdr>
                </w:div>
                <w:div w:id="615252523">
                  <w:marLeft w:val="0"/>
                  <w:marRight w:val="0"/>
                  <w:marTop w:val="0"/>
                  <w:marBottom w:val="0"/>
                  <w:divBdr>
                    <w:top w:val="none" w:sz="0" w:space="0" w:color="auto"/>
                    <w:left w:val="none" w:sz="0" w:space="0" w:color="auto"/>
                    <w:bottom w:val="none" w:sz="0" w:space="0" w:color="auto"/>
                    <w:right w:val="none" w:sz="0" w:space="0" w:color="auto"/>
                  </w:divBdr>
                </w:div>
                <w:div w:id="560601361">
                  <w:marLeft w:val="0"/>
                  <w:marRight w:val="0"/>
                  <w:marTop w:val="0"/>
                  <w:marBottom w:val="0"/>
                  <w:divBdr>
                    <w:top w:val="none" w:sz="0" w:space="0" w:color="auto"/>
                    <w:left w:val="none" w:sz="0" w:space="0" w:color="auto"/>
                    <w:bottom w:val="none" w:sz="0" w:space="0" w:color="auto"/>
                    <w:right w:val="none" w:sz="0" w:space="0" w:color="auto"/>
                  </w:divBdr>
                </w:div>
                <w:div w:id="5493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4974">
          <w:marLeft w:val="0"/>
          <w:marRight w:val="0"/>
          <w:marTop w:val="0"/>
          <w:marBottom w:val="0"/>
          <w:divBdr>
            <w:top w:val="none" w:sz="0" w:space="0" w:color="auto"/>
            <w:left w:val="none" w:sz="0" w:space="0" w:color="auto"/>
            <w:bottom w:val="none" w:sz="0" w:space="0" w:color="auto"/>
            <w:right w:val="none" w:sz="0" w:space="0" w:color="auto"/>
          </w:divBdr>
          <w:divsChild>
            <w:div w:id="1146896586">
              <w:marLeft w:val="0"/>
              <w:marRight w:val="0"/>
              <w:marTop w:val="0"/>
              <w:marBottom w:val="0"/>
              <w:divBdr>
                <w:top w:val="none" w:sz="0" w:space="0" w:color="auto"/>
                <w:left w:val="none" w:sz="0" w:space="0" w:color="auto"/>
                <w:bottom w:val="none" w:sz="0" w:space="0" w:color="auto"/>
                <w:right w:val="none" w:sz="0" w:space="0" w:color="auto"/>
              </w:divBdr>
              <w:divsChild>
                <w:div w:id="746657444">
                  <w:marLeft w:val="0"/>
                  <w:marRight w:val="0"/>
                  <w:marTop w:val="0"/>
                  <w:marBottom w:val="0"/>
                  <w:divBdr>
                    <w:top w:val="none" w:sz="0" w:space="0" w:color="auto"/>
                    <w:left w:val="none" w:sz="0" w:space="0" w:color="auto"/>
                    <w:bottom w:val="none" w:sz="0" w:space="0" w:color="auto"/>
                    <w:right w:val="none" w:sz="0" w:space="0" w:color="auto"/>
                  </w:divBdr>
                </w:div>
                <w:div w:id="410008512">
                  <w:marLeft w:val="0"/>
                  <w:marRight w:val="0"/>
                  <w:marTop w:val="0"/>
                  <w:marBottom w:val="0"/>
                  <w:divBdr>
                    <w:top w:val="none" w:sz="0" w:space="0" w:color="auto"/>
                    <w:left w:val="none" w:sz="0" w:space="0" w:color="auto"/>
                    <w:bottom w:val="none" w:sz="0" w:space="0" w:color="auto"/>
                    <w:right w:val="none" w:sz="0" w:space="0" w:color="auto"/>
                  </w:divBdr>
                </w:div>
                <w:div w:id="1156989502">
                  <w:marLeft w:val="0"/>
                  <w:marRight w:val="0"/>
                  <w:marTop w:val="0"/>
                  <w:marBottom w:val="0"/>
                  <w:divBdr>
                    <w:top w:val="none" w:sz="0" w:space="0" w:color="auto"/>
                    <w:left w:val="none" w:sz="0" w:space="0" w:color="auto"/>
                    <w:bottom w:val="none" w:sz="0" w:space="0" w:color="auto"/>
                    <w:right w:val="none" w:sz="0" w:space="0" w:color="auto"/>
                  </w:divBdr>
                </w:div>
                <w:div w:id="1534539120">
                  <w:marLeft w:val="0"/>
                  <w:marRight w:val="0"/>
                  <w:marTop w:val="0"/>
                  <w:marBottom w:val="0"/>
                  <w:divBdr>
                    <w:top w:val="none" w:sz="0" w:space="0" w:color="auto"/>
                    <w:left w:val="none" w:sz="0" w:space="0" w:color="auto"/>
                    <w:bottom w:val="none" w:sz="0" w:space="0" w:color="auto"/>
                    <w:right w:val="none" w:sz="0" w:space="0" w:color="auto"/>
                  </w:divBdr>
                </w:div>
                <w:div w:id="808396141">
                  <w:marLeft w:val="0"/>
                  <w:marRight w:val="0"/>
                  <w:marTop w:val="0"/>
                  <w:marBottom w:val="0"/>
                  <w:divBdr>
                    <w:top w:val="none" w:sz="0" w:space="0" w:color="auto"/>
                    <w:left w:val="none" w:sz="0" w:space="0" w:color="auto"/>
                    <w:bottom w:val="none" w:sz="0" w:space="0" w:color="auto"/>
                    <w:right w:val="none" w:sz="0" w:space="0" w:color="auto"/>
                  </w:divBdr>
                </w:div>
                <w:div w:id="1563058878">
                  <w:marLeft w:val="0"/>
                  <w:marRight w:val="0"/>
                  <w:marTop w:val="0"/>
                  <w:marBottom w:val="0"/>
                  <w:divBdr>
                    <w:top w:val="none" w:sz="0" w:space="0" w:color="auto"/>
                    <w:left w:val="none" w:sz="0" w:space="0" w:color="auto"/>
                    <w:bottom w:val="none" w:sz="0" w:space="0" w:color="auto"/>
                    <w:right w:val="none" w:sz="0" w:space="0" w:color="auto"/>
                  </w:divBdr>
                </w:div>
                <w:div w:id="1169640714">
                  <w:marLeft w:val="0"/>
                  <w:marRight w:val="0"/>
                  <w:marTop w:val="0"/>
                  <w:marBottom w:val="0"/>
                  <w:divBdr>
                    <w:top w:val="none" w:sz="0" w:space="0" w:color="auto"/>
                    <w:left w:val="none" w:sz="0" w:space="0" w:color="auto"/>
                    <w:bottom w:val="none" w:sz="0" w:space="0" w:color="auto"/>
                    <w:right w:val="none" w:sz="0" w:space="0" w:color="auto"/>
                  </w:divBdr>
                </w:div>
                <w:div w:id="427963828">
                  <w:marLeft w:val="0"/>
                  <w:marRight w:val="0"/>
                  <w:marTop w:val="0"/>
                  <w:marBottom w:val="0"/>
                  <w:divBdr>
                    <w:top w:val="none" w:sz="0" w:space="0" w:color="auto"/>
                    <w:left w:val="none" w:sz="0" w:space="0" w:color="auto"/>
                    <w:bottom w:val="none" w:sz="0" w:space="0" w:color="auto"/>
                    <w:right w:val="none" w:sz="0" w:space="0" w:color="auto"/>
                  </w:divBdr>
                </w:div>
                <w:div w:id="1471901424">
                  <w:marLeft w:val="0"/>
                  <w:marRight w:val="0"/>
                  <w:marTop w:val="0"/>
                  <w:marBottom w:val="0"/>
                  <w:divBdr>
                    <w:top w:val="none" w:sz="0" w:space="0" w:color="auto"/>
                    <w:left w:val="none" w:sz="0" w:space="0" w:color="auto"/>
                    <w:bottom w:val="none" w:sz="0" w:space="0" w:color="auto"/>
                    <w:right w:val="none" w:sz="0" w:space="0" w:color="auto"/>
                  </w:divBdr>
                </w:div>
                <w:div w:id="146022715">
                  <w:marLeft w:val="0"/>
                  <w:marRight w:val="0"/>
                  <w:marTop w:val="0"/>
                  <w:marBottom w:val="0"/>
                  <w:divBdr>
                    <w:top w:val="none" w:sz="0" w:space="0" w:color="auto"/>
                    <w:left w:val="none" w:sz="0" w:space="0" w:color="auto"/>
                    <w:bottom w:val="none" w:sz="0" w:space="0" w:color="auto"/>
                    <w:right w:val="none" w:sz="0" w:space="0" w:color="auto"/>
                  </w:divBdr>
                </w:div>
                <w:div w:id="1509518561">
                  <w:marLeft w:val="0"/>
                  <w:marRight w:val="0"/>
                  <w:marTop w:val="0"/>
                  <w:marBottom w:val="0"/>
                  <w:divBdr>
                    <w:top w:val="none" w:sz="0" w:space="0" w:color="auto"/>
                    <w:left w:val="none" w:sz="0" w:space="0" w:color="auto"/>
                    <w:bottom w:val="none" w:sz="0" w:space="0" w:color="auto"/>
                    <w:right w:val="none" w:sz="0" w:space="0" w:color="auto"/>
                  </w:divBdr>
                </w:div>
                <w:div w:id="439758581">
                  <w:marLeft w:val="0"/>
                  <w:marRight w:val="0"/>
                  <w:marTop w:val="0"/>
                  <w:marBottom w:val="0"/>
                  <w:divBdr>
                    <w:top w:val="none" w:sz="0" w:space="0" w:color="auto"/>
                    <w:left w:val="none" w:sz="0" w:space="0" w:color="auto"/>
                    <w:bottom w:val="none" w:sz="0" w:space="0" w:color="auto"/>
                    <w:right w:val="none" w:sz="0" w:space="0" w:color="auto"/>
                  </w:divBdr>
                </w:div>
                <w:div w:id="2098938629">
                  <w:marLeft w:val="0"/>
                  <w:marRight w:val="0"/>
                  <w:marTop w:val="0"/>
                  <w:marBottom w:val="0"/>
                  <w:divBdr>
                    <w:top w:val="none" w:sz="0" w:space="0" w:color="auto"/>
                    <w:left w:val="none" w:sz="0" w:space="0" w:color="auto"/>
                    <w:bottom w:val="none" w:sz="0" w:space="0" w:color="auto"/>
                    <w:right w:val="none" w:sz="0" w:space="0" w:color="auto"/>
                  </w:divBdr>
                </w:div>
                <w:div w:id="1094666248">
                  <w:marLeft w:val="0"/>
                  <w:marRight w:val="0"/>
                  <w:marTop w:val="0"/>
                  <w:marBottom w:val="0"/>
                  <w:divBdr>
                    <w:top w:val="none" w:sz="0" w:space="0" w:color="auto"/>
                    <w:left w:val="none" w:sz="0" w:space="0" w:color="auto"/>
                    <w:bottom w:val="none" w:sz="0" w:space="0" w:color="auto"/>
                    <w:right w:val="none" w:sz="0" w:space="0" w:color="auto"/>
                  </w:divBdr>
                </w:div>
                <w:div w:id="1798989438">
                  <w:marLeft w:val="0"/>
                  <w:marRight w:val="0"/>
                  <w:marTop w:val="0"/>
                  <w:marBottom w:val="0"/>
                  <w:divBdr>
                    <w:top w:val="none" w:sz="0" w:space="0" w:color="auto"/>
                    <w:left w:val="none" w:sz="0" w:space="0" w:color="auto"/>
                    <w:bottom w:val="none" w:sz="0" w:space="0" w:color="auto"/>
                    <w:right w:val="none" w:sz="0" w:space="0" w:color="auto"/>
                  </w:divBdr>
                </w:div>
                <w:div w:id="664748469">
                  <w:marLeft w:val="0"/>
                  <w:marRight w:val="0"/>
                  <w:marTop w:val="0"/>
                  <w:marBottom w:val="0"/>
                  <w:divBdr>
                    <w:top w:val="none" w:sz="0" w:space="0" w:color="auto"/>
                    <w:left w:val="none" w:sz="0" w:space="0" w:color="auto"/>
                    <w:bottom w:val="none" w:sz="0" w:space="0" w:color="auto"/>
                    <w:right w:val="none" w:sz="0" w:space="0" w:color="auto"/>
                  </w:divBdr>
                </w:div>
                <w:div w:id="1331832072">
                  <w:marLeft w:val="0"/>
                  <w:marRight w:val="0"/>
                  <w:marTop w:val="0"/>
                  <w:marBottom w:val="0"/>
                  <w:divBdr>
                    <w:top w:val="none" w:sz="0" w:space="0" w:color="auto"/>
                    <w:left w:val="none" w:sz="0" w:space="0" w:color="auto"/>
                    <w:bottom w:val="none" w:sz="0" w:space="0" w:color="auto"/>
                    <w:right w:val="none" w:sz="0" w:space="0" w:color="auto"/>
                  </w:divBdr>
                </w:div>
                <w:div w:id="951395937">
                  <w:marLeft w:val="0"/>
                  <w:marRight w:val="0"/>
                  <w:marTop w:val="0"/>
                  <w:marBottom w:val="0"/>
                  <w:divBdr>
                    <w:top w:val="none" w:sz="0" w:space="0" w:color="auto"/>
                    <w:left w:val="none" w:sz="0" w:space="0" w:color="auto"/>
                    <w:bottom w:val="none" w:sz="0" w:space="0" w:color="auto"/>
                    <w:right w:val="none" w:sz="0" w:space="0" w:color="auto"/>
                  </w:divBdr>
                </w:div>
                <w:div w:id="1804613558">
                  <w:marLeft w:val="0"/>
                  <w:marRight w:val="0"/>
                  <w:marTop w:val="0"/>
                  <w:marBottom w:val="0"/>
                  <w:divBdr>
                    <w:top w:val="none" w:sz="0" w:space="0" w:color="auto"/>
                    <w:left w:val="none" w:sz="0" w:space="0" w:color="auto"/>
                    <w:bottom w:val="none" w:sz="0" w:space="0" w:color="auto"/>
                    <w:right w:val="none" w:sz="0" w:space="0" w:color="auto"/>
                  </w:divBdr>
                </w:div>
                <w:div w:id="1653412187">
                  <w:marLeft w:val="0"/>
                  <w:marRight w:val="0"/>
                  <w:marTop w:val="0"/>
                  <w:marBottom w:val="0"/>
                  <w:divBdr>
                    <w:top w:val="none" w:sz="0" w:space="0" w:color="auto"/>
                    <w:left w:val="none" w:sz="0" w:space="0" w:color="auto"/>
                    <w:bottom w:val="none" w:sz="0" w:space="0" w:color="auto"/>
                    <w:right w:val="none" w:sz="0" w:space="0" w:color="auto"/>
                  </w:divBdr>
                </w:div>
                <w:div w:id="1589997911">
                  <w:marLeft w:val="0"/>
                  <w:marRight w:val="0"/>
                  <w:marTop w:val="0"/>
                  <w:marBottom w:val="0"/>
                  <w:divBdr>
                    <w:top w:val="none" w:sz="0" w:space="0" w:color="auto"/>
                    <w:left w:val="none" w:sz="0" w:space="0" w:color="auto"/>
                    <w:bottom w:val="none" w:sz="0" w:space="0" w:color="auto"/>
                    <w:right w:val="none" w:sz="0" w:space="0" w:color="auto"/>
                  </w:divBdr>
                </w:div>
                <w:div w:id="1386415072">
                  <w:marLeft w:val="0"/>
                  <w:marRight w:val="0"/>
                  <w:marTop w:val="0"/>
                  <w:marBottom w:val="0"/>
                  <w:divBdr>
                    <w:top w:val="none" w:sz="0" w:space="0" w:color="auto"/>
                    <w:left w:val="none" w:sz="0" w:space="0" w:color="auto"/>
                    <w:bottom w:val="none" w:sz="0" w:space="0" w:color="auto"/>
                    <w:right w:val="none" w:sz="0" w:space="0" w:color="auto"/>
                  </w:divBdr>
                </w:div>
                <w:div w:id="682512430">
                  <w:marLeft w:val="0"/>
                  <w:marRight w:val="0"/>
                  <w:marTop w:val="0"/>
                  <w:marBottom w:val="0"/>
                  <w:divBdr>
                    <w:top w:val="none" w:sz="0" w:space="0" w:color="auto"/>
                    <w:left w:val="none" w:sz="0" w:space="0" w:color="auto"/>
                    <w:bottom w:val="none" w:sz="0" w:space="0" w:color="auto"/>
                    <w:right w:val="none" w:sz="0" w:space="0" w:color="auto"/>
                  </w:divBdr>
                </w:div>
                <w:div w:id="239828879">
                  <w:marLeft w:val="0"/>
                  <w:marRight w:val="0"/>
                  <w:marTop w:val="0"/>
                  <w:marBottom w:val="0"/>
                  <w:divBdr>
                    <w:top w:val="none" w:sz="0" w:space="0" w:color="auto"/>
                    <w:left w:val="none" w:sz="0" w:space="0" w:color="auto"/>
                    <w:bottom w:val="none" w:sz="0" w:space="0" w:color="auto"/>
                    <w:right w:val="none" w:sz="0" w:space="0" w:color="auto"/>
                  </w:divBdr>
                </w:div>
                <w:div w:id="857543258">
                  <w:marLeft w:val="0"/>
                  <w:marRight w:val="0"/>
                  <w:marTop w:val="0"/>
                  <w:marBottom w:val="0"/>
                  <w:divBdr>
                    <w:top w:val="none" w:sz="0" w:space="0" w:color="auto"/>
                    <w:left w:val="none" w:sz="0" w:space="0" w:color="auto"/>
                    <w:bottom w:val="none" w:sz="0" w:space="0" w:color="auto"/>
                    <w:right w:val="none" w:sz="0" w:space="0" w:color="auto"/>
                  </w:divBdr>
                </w:div>
                <w:div w:id="329212172">
                  <w:marLeft w:val="0"/>
                  <w:marRight w:val="0"/>
                  <w:marTop w:val="0"/>
                  <w:marBottom w:val="0"/>
                  <w:divBdr>
                    <w:top w:val="none" w:sz="0" w:space="0" w:color="auto"/>
                    <w:left w:val="none" w:sz="0" w:space="0" w:color="auto"/>
                    <w:bottom w:val="none" w:sz="0" w:space="0" w:color="auto"/>
                    <w:right w:val="none" w:sz="0" w:space="0" w:color="auto"/>
                  </w:divBdr>
                </w:div>
                <w:div w:id="566764698">
                  <w:marLeft w:val="0"/>
                  <w:marRight w:val="0"/>
                  <w:marTop w:val="0"/>
                  <w:marBottom w:val="0"/>
                  <w:divBdr>
                    <w:top w:val="none" w:sz="0" w:space="0" w:color="auto"/>
                    <w:left w:val="none" w:sz="0" w:space="0" w:color="auto"/>
                    <w:bottom w:val="none" w:sz="0" w:space="0" w:color="auto"/>
                    <w:right w:val="none" w:sz="0" w:space="0" w:color="auto"/>
                  </w:divBdr>
                </w:div>
                <w:div w:id="922957198">
                  <w:marLeft w:val="0"/>
                  <w:marRight w:val="0"/>
                  <w:marTop w:val="0"/>
                  <w:marBottom w:val="0"/>
                  <w:divBdr>
                    <w:top w:val="none" w:sz="0" w:space="0" w:color="auto"/>
                    <w:left w:val="none" w:sz="0" w:space="0" w:color="auto"/>
                    <w:bottom w:val="none" w:sz="0" w:space="0" w:color="auto"/>
                    <w:right w:val="none" w:sz="0" w:space="0" w:color="auto"/>
                  </w:divBdr>
                </w:div>
                <w:div w:id="657852728">
                  <w:marLeft w:val="0"/>
                  <w:marRight w:val="0"/>
                  <w:marTop w:val="0"/>
                  <w:marBottom w:val="0"/>
                  <w:divBdr>
                    <w:top w:val="none" w:sz="0" w:space="0" w:color="auto"/>
                    <w:left w:val="none" w:sz="0" w:space="0" w:color="auto"/>
                    <w:bottom w:val="none" w:sz="0" w:space="0" w:color="auto"/>
                    <w:right w:val="none" w:sz="0" w:space="0" w:color="auto"/>
                  </w:divBdr>
                </w:div>
                <w:div w:id="660159229">
                  <w:marLeft w:val="0"/>
                  <w:marRight w:val="0"/>
                  <w:marTop w:val="0"/>
                  <w:marBottom w:val="0"/>
                  <w:divBdr>
                    <w:top w:val="none" w:sz="0" w:space="0" w:color="auto"/>
                    <w:left w:val="none" w:sz="0" w:space="0" w:color="auto"/>
                    <w:bottom w:val="none" w:sz="0" w:space="0" w:color="auto"/>
                    <w:right w:val="none" w:sz="0" w:space="0" w:color="auto"/>
                  </w:divBdr>
                </w:div>
                <w:div w:id="618219916">
                  <w:marLeft w:val="0"/>
                  <w:marRight w:val="0"/>
                  <w:marTop w:val="0"/>
                  <w:marBottom w:val="0"/>
                  <w:divBdr>
                    <w:top w:val="none" w:sz="0" w:space="0" w:color="auto"/>
                    <w:left w:val="none" w:sz="0" w:space="0" w:color="auto"/>
                    <w:bottom w:val="none" w:sz="0" w:space="0" w:color="auto"/>
                    <w:right w:val="none" w:sz="0" w:space="0" w:color="auto"/>
                  </w:divBdr>
                </w:div>
                <w:div w:id="515729817">
                  <w:marLeft w:val="0"/>
                  <w:marRight w:val="0"/>
                  <w:marTop w:val="0"/>
                  <w:marBottom w:val="0"/>
                  <w:divBdr>
                    <w:top w:val="none" w:sz="0" w:space="0" w:color="auto"/>
                    <w:left w:val="none" w:sz="0" w:space="0" w:color="auto"/>
                    <w:bottom w:val="none" w:sz="0" w:space="0" w:color="auto"/>
                    <w:right w:val="none" w:sz="0" w:space="0" w:color="auto"/>
                  </w:divBdr>
                </w:div>
                <w:div w:id="944339918">
                  <w:marLeft w:val="0"/>
                  <w:marRight w:val="0"/>
                  <w:marTop w:val="0"/>
                  <w:marBottom w:val="0"/>
                  <w:divBdr>
                    <w:top w:val="none" w:sz="0" w:space="0" w:color="auto"/>
                    <w:left w:val="none" w:sz="0" w:space="0" w:color="auto"/>
                    <w:bottom w:val="none" w:sz="0" w:space="0" w:color="auto"/>
                    <w:right w:val="none" w:sz="0" w:space="0" w:color="auto"/>
                  </w:divBdr>
                </w:div>
                <w:div w:id="1077367327">
                  <w:marLeft w:val="0"/>
                  <w:marRight w:val="0"/>
                  <w:marTop w:val="0"/>
                  <w:marBottom w:val="0"/>
                  <w:divBdr>
                    <w:top w:val="none" w:sz="0" w:space="0" w:color="auto"/>
                    <w:left w:val="none" w:sz="0" w:space="0" w:color="auto"/>
                    <w:bottom w:val="none" w:sz="0" w:space="0" w:color="auto"/>
                    <w:right w:val="none" w:sz="0" w:space="0" w:color="auto"/>
                  </w:divBdr>
                </w:div>
                <w:div w:id="189686577">
                  <w:marLeft w:val="0"/>
                  <w:marRight w:val="0"/>
                  <w:marTop w:val="0"/>
                  <w:marBottom w:val="0"/>
                  <w:divBdr>
                    <w:top w:val="none" w:sz="0" w:space="0" w:color="auto"/>
                    <w:left w:val="none" w:sz="0" w:space="0" w:color="auto"/>
                    <w:bottom w:val="none" w:sz="0" w:space="0" w:color="auto"/>
                    <w:right w:val="none" w:sz="0" w:space="0" w:color="auto"/>
                  </w:divBdr>
                </w:div>
                <w:div w:id="1916818065">
                  <w:marLeft w:val="0"/>
                  <w:marRight w:val="0"/>
                  <w:marTop w:val="0"/>
                  <w:marBottom w:val="0"/>
                  <w:divBdr>
                    <w:top w:val="none" w:sz="0" w:space="0" w:color="auto"/>
                    <w:left w:val="none" w:sz="0" w:space="0" w:color="auto"/>
                    <w:bottom w:val="none" w:sz="0" w:space="0" w:color="auto"/>
                    <w:right w:val="none" w:sz="0" w:space="0" w:color="auto"/>
                  </w:divBdr>
                </w:div>
                <w:div w:id="632949487">
                  <w:marLeft w:val="0"/>
                  <w:marRight w:val="0"/>
                  <w:marTop w:val="0"/>
                  <w:marBottom w:val="0"/>
                  <w:divBdr>
                    <w:top w:val="none" w:sz="0" w:space="0" w:color="auto"/>
                    <w:left w:val="none" w:sz="0" w:space="0" w:color="auto"/>
                    <w:bottom w:val="none" w:sz="0" w:space="0" w:color="auto"/>
                    <w:right w:val="none" w:sz="0" w:space="0" w:color="auto"/>
                  </w:divBdr>
                </w:div>
                <w:div w:id="2106882665">
                  <w:marLeft w:val="0"/>
                  <w:marRight w:val="0"/>
                  <w:marTop w:val="0"/>
                  <w:marBottom w:val="0"/>
                  <w:divBdr>
                    <w:top w:val="none" w:sz="0" w:space="0" w:color="auto"/>
                    <w:left w:val="none" w:sz="0" w:space="0" w:color="auto"/>
                    <w:bottom w:val="none" w:sz="0" w:space="0" w:color="auto"/>
                    <w:right w:val="none" w:sz="0" w:space="0" w:color="auto"/>
                  </w:divBdr>
                </w:div>
                <w:div w:id="980230640">
                  <w:marLeft w:val="0"/>
                  <w:marRight w:val="0"/>
                  <w:marTop w:val="0"/>
                  <w:marBottom w:val="0"/>
                  <w:divBdr>
                    <w:top w:val="none" w:sz="0" w:space="0" w:color="auto"/>
                    <w:left w:val="none" w:sz="0" w:space="0" w:color="auto"/>
                    <w:bottom w:val="none" w:sz="0" w:space="0" w:color="auto"/>
                    <w:right w:val="none" w:sz="0" w:space="0" w:color="auto"/>
                  </w:divBdr>
                </w:div>
                <w:div w:id="152793661">
                  <w:marLeft w:val="0"/>
                  <w:marRight w:val="0"/>
                  <w:marTop w:val="0"/>
                  <w:marBottom w:val="0"/>
                  <w:divBdr>
                    <w:top w:val="none" w:sz="0" w:space="0" w:color="auto"/>
                    <w:left w:val="none" w:sz="0" w:space="0" w:color="auto"/>
                    <w:bottom w:val="none" w:sz="0" w:space="0" w:color="auto"/>
                    <w:right w:val="none" w:sz="0" w:space="0" w:color="auto"/>
                  </w:divBdr>
                </w:div>
                <w:div w:id="860972642">
                  <w:marLeft w:val="0"/>
                  <w:marRight w:val="0"/>
                  <w:marTop w:val="0"/>
                  <w:marBottom w:val="0"/>
                  <w:divBdr>
                    <w:top w:val="none" w:sz="0" w:space="0" w:color="auto"/>
                    <w:left w:val="none" w:sz="0" w:space="0" w:color="auto"/>
                    <w:bottom w:val="none" w:sz="0" w:space="0" w:color="auto"/>
                    <w:right w:val="none" w:sz="0" w:space="0" w:color="auto"/>
                  </w:divBdr>
                </w:div>
                <w:div w:id="1395619413">
                  <w:marLeft w:val="0"/>
                  <w:marRight w:val="0"/>
                  <w:marTop w:val="0"/>
                  <w:marBottom w:val="0"/>
                  <w:divBdr>
                    <w:top w:val="none" w:sz="0" w:space="0" w:color="auto"/>
                    <w:left w:val="none" w:sz="0" w:space="0" w:color="auto"/>
                    <w:bottom w:val="none" w:sz="0" w:space="0" w:color="auto"/>
                    <w:right w:val="none" w:sz="0" w:space="0" w:color="auto"/>
                  </w:divBdr>
                </w:div>
                <w:div w:id="1404990590">
                  <w:marLeft w:val="0"/>
                  <w:marRight w:val="0"/>
                  <w:marTop w:val="0"/>
                  <w:marBottom w:val="0"/>
                  <w:divBdr>
                    <w:top w:val="none" w:sz="0" w:space="0" w:color="auto"/>
                    <w:left w:val="none" w:sz="0" w:space="0" w:color="auto"/>
                    <w:bottom w:val="none" w:sz="0" w:space="0" w:color="auto"/>
                    <w:right w:val="none" w:sz="0" w:space="0" w:color="auto"/>
                  </w:divBdr>
                </w:div>
                <w:div w:id="942148307">
                  <w:marLeft w:val="0"/>
                  <w:marRight w:val="0"/>
                  <w:marTop w:val="0"/>
                  <w:marBottom w:val="0"/>
                  <w:divBdr>
                    <w:top w:val="none" w:sz="0" w:space="0" w:color="auto"/>
                    <w:left w:val="none" w:sz="0" w:space="0" w:color="auto"/>
                    <w:bottom w:val="none" w:sz="0" w:space="0" w:color="auto"/>
                    <w:right w:val="none" w:sz="0" w:space="0" w:color="auto"/>
                  </w:divBdr>
                </w:div>
                <w:div w:id="1044788167">
                  <w:marLeft w:val="0"/>
                  <w:marRight w:val="0"/>
                  <w:marTop w:val="0"/>
                  <w:marBottom w:val="0"/>
                  <w:divBdr>
                    <w:top w:val="none" w:sz="0" w:space="0" w:color="auto"/>
                    <w:left w:val="none" w:sz="0" w:space="0" w:color="auto"/>
                    <w:bottom w:val="none" w:sz="0" w:space="0" w:color="auto"/>
                    <w:right w:val="none" w:sz="0" w:space="0" w:color="auto"/>
                  </w:divBdr>
                </w:div>
                <w:div w:id="1905795953">
                  <w:marLeft w:val="0"/>
                  <w:marRight w:val="0"/>
                  <w:marTop w:val="0"/>
                  <w:marBottom w:val="0"/>
                  <w:divBdr>
                    <w:top w:val="none" w:sz="0" w:space="0" w:color="auto"/>
                    <w:left w:val="none" w:sz="0" w:space="0" w:color="auto"/>
                    <w:bottom w:val="none" w:sz="0" w:space="0" w:color="auto"/>
                    <w:right w:val="none" w:sz="0" w:space="0" w:color="auto"/>
                  </w:divBdr>
                </w:div>
                <w:div w:id="925696291">
                  <w:marLeft w:val="0"/>
                  <w:marRight w:val="0"/>
                  <w:marTop w:val="0"/>
                  <w:marBottom w:val="0"/>
                  <w:divBdr>
                    <w:top w:val="none" w:sz="0" w:space="0" w:color="auto"/>
                    <w:left w:val="none" w:sz="0" w:space="0" w:color="auto"/>
                    <w:bottom w:val="none" w:sz="0" w:space="0" w:color="auto"/>
                    <w:right w:val="none" w:sz="0" w:space="0" w:color="auto"/>
                  </w:divBdr>
                </w:div>
                <w:div w:id="503203989">
                  <w:marLeft w:val="0"/>
                  <w:marRight w:val="0"/>
                  <w:marTop w:val="0"/>
                  <w:marBottom w:val="0"/>
                  <w:divBdr>
                    <w:top w:val="none" w:sz="0" w:space="0" w:color="auto"/>
                    <w:left w:val="none" w:sz="0" w:space="0" w:color="auto"/>
                    <w:bottom w:val="none" w:sz="0" w:space="0" w:color="auto"/>
                    <w:right w:val="none" w:sz="0" w:space="0" w:color="auto"/>
                  </w:divBdr>
                </w:div>
                <w:div w:id="204681046">
                  <w:marLeft w:val="0"/>
                  <w:marRight w:val="0"/>
                  <w:marTop w:val="0"/>
                  <w:marBottom w:val="0"/>
                  <w:divBdr>
                    <w:top w:val="none" w:sz="0" w:space="0" w:color="auto"/>
                    <w:left w:val="none" w:sz="0" w:space="0" w:color="auto"/>
                    <w:bottom w:val="none" w:sz="0" w:space="0" w:color="auto"/>
                    <w:right w:val="none" w:sz="0" w:space="0" w:color="auto"/>
                  </w:divBdr>
                </w:div>
                <w:div w:id="489250998">
                  <w:marLeft w:val="0"/>
                  <w:marRight w:val="0"/>
                  <w:marTop w:val="0"/>
                  <w:marBottom w:val="0"/>
                  <w:divBdr>
                    <w:top w:val="none" w:sz="0" w:space="0" w:color="auto"/>
                    <w:left w:val="none" w:sz="0" w:space="0" w:color="auto"/>
                    <w:bottom w:val="none" w:sz="0" w:space="0" w:color="auto"/>
                    <w:right w:val="none" w:sz="0" w:space="0" w:color="auto"/>
                  </w:divBdr>
                </w:div>
                <w:div w:id="1556576167">
                  <w:marLeft w:val="0"/>
                  <w:marRight w:val="0"/>
                  <w:marTop w:val="0"/>
                  <w:marBottom w:val="0"/>
                  <w:divBdr>
                    <w:top w:val="none" w:sz="0" w:space="0" w:color="auto"/>
                    <w:left w:val="none" w:sz="0" w:space="0" w:color="auto"/>
                    <w:bottom w:val="none" w:sz="0" w:space="0" w:color="auto"/>
                    <w:right w:val="none" w:sz="0" w:space="0" w:color="auto"/>
                  </w:divBdr>
                </w:div>
                <w:div w:id="1822187277">
                  <w:marLeft w:val="0"/>
                  <w:marRight w:val="0"/>
                  <w:marTop w:val="0"/>
                  <w:marBottom w:val="0"/>
                  <w:divBdr>
                    <w:top w:val="none" w:sz="0" w:space="0" w:color="auto"/>
                    <w:left w:val="none" w:sz="0" w:space="0" w:color="auto"/>
                    <w:bottom w:val="none" w:sz="0" w:space="0" w:color="auto"/>
                    <w:right w:val="none" w:sz="0" w:space="0" w:color="auto"/>
                  </w:divBdr>
                </w:div>
                <w:div w:id="117186334">
                  <w:marLeft w:val="0"/>
                  <w:marRight w:val="0"/>
                  <w:marTop w:val="0"/>
                  <w:marBottom w:val="0"/>
                  <w:divBdr>
                    <w:top w:val="none" w:sz="0" w:space="0" w:color="auto"/>
                    <w:left w:val="none" w:sz="0" w:space="0" w:color="auto"/>
                    <w:bottom w:val="none" w:sz="0" w:space="0" w:color="auto"/>
                    <w:right w:val="none" w:sz="0" w:space="0" w:color="auto"/>
                  </w:divBdr>
                </w:div>
                <w:div w:id="1156528085">
                  <w:marLeft w:val="0"/>
                  <w:marRight w:val="0"/>
                  <w:marTop w:val="0"/>
                  <w:marBottom w:val="0"/>
                  <w:divBdr>
                    <w:top w:val="none" w:sz="0" w:space="0" w:color="auto"/>
                    <w:left w:val="none" w:sz="0" w:space="0" w:color="auto"/>
                    <w:bottom w:val="none" w:sz="0" w:space="0" w:color="auto"/>
                    <w:right w:val="none" w:sz="0" w:space="0" w:color="auto"/>
                  </w:divBdr>
                </w:div>
                <w:div w:id="2141921984">
                  <w:marLeft w:val="0"/>
                  <w:marRight w:val="0"/>
                  <w:marTop w:val="0"/>
                  <w:marBottom w:val="0"/>
                  <w:divBdr>
                    <w:top w:val="none" w:sz="0" w:space="0" w:color="auto"/>
                    <w:left w:val="none" w:sz="0" w:space="0" w:color="auto"/>
                    <w:bottom w:val="none" w:sz="0" w:space="0" w:color="auto"/>
                    <w:right w:val="none" w:sz="0" w:space="0" w:color="auto"/>
                  </w:divBdr>
                </w:div>
                <w:div w:id="794296749">
                  <w:marLeft w:val="0"/>
                  <w:marRight w:val="0"/>
                  <w:marTop w:val="0"/>
                  <w:marBottom w:val="0"/>
                  <w:divBdr>
                    <w:top w:val="none" w:sz="0" w:space="0" w:color="auto"/>
                    <w:left w:val="none" w:sz="0" w:space="0" w:color="auto"/>
                    <w:bottom w:val="none" w:sz="0" w:space="0" w:color="auto"/>
                    <w:right w:val="none" w:sz="0" w:space="0" w:color="auto"/>
                  </w:divBdr>
                </w:div>
                <w:div w:id="1598096924">
                  <w:marLeft w:val="0"/>
                  <w:marRight w:val="0"/>
                  <w:marTop w:val="0"/>
                  <w:marBottom w:val="0"/>
                  <w:divBdr>
                    <w:top w:val="none" w:sz="0" w:space="0" w:color="auto"/>
                    <w:left w:val="none" w:sz="0" w:space="0" w:color="auto"/>
                    <w:bottom w:val="none" w:sz="0" w:space="0" w:color="auto"/>
                    <w:right w:val="none" w:sz="0" w:space="0" w:color="auto"/>
                  </w:divBdr>
                </w:div>
                <w:div w:id="2077824811">
                  <w:marLeft w:val="0"/>
                  <w:marRight w:val="0"/>
                  <w:marTop w:val="0"/>
                  <w:marBottom w:val="0"/>
                  <w:divBdr>
                    <w:top w:val="none" w:sz="0" w:space="0" w:color="auto"/>
                    <w:left w:val="none" w:sz="0" w:space="0" w:color="auto"/>
                    <w:bottom w:val="none" w:sz="0" w:space="0" w:color="auto"/>
                    <w:right w:val="none" w:sz="0" w:space="0" w:color="auto"/>
                  </w:divBdr>
                </w:div>
                <w:div w:id="1627616788">
                  <w:marLeft w:val="0"/>
                  <w:marRight w:val="0"/>
                  <w:marTop w:val="0"/>
                  <w:marBottom w:val="0"/>
                  <w:divBdr>
                    <w:top w:val="none" w:sz="0" w:space="0" w:color="auto"/>
                    <w:left w:val="none" w:sz="0" w:space="0" w:color="auto"/>
                    <w:bottom w:val="none" w:sz="0" w:space="0" w:color="auto"/>
                    <w:right w:val="none" w:sz="0" w:space="0" w:color="auto"/>
                  </w:divBdr>
                </w:div>
                <w:div w:id="355666118">
                  <w:marLeft w:val="0"/>
                  <w:marRight w:val="0"/>
                  <w:marTop w:val="0"/>
                  <w:marBottom w:val="0"/>
                  <w:divBdr>
                    <w:top w:val="none" w:sz="0" w:space="0" w:color="auto"/>
                    <w:left w:val="none" w:sz="0" w:space="0" w:color="auto"/>
                    <w:bottom w:val="none" w:sz="0" w:space="0" w:color="auto"/>
                    <w:right w:val="none" w:sz="0" w:space="0" w:color="auto"/>
                  </w:divBdr>
                </w:div>
                <w:div w:id="656498025">
                  <w:marLeft w:val="0"/>
                  <w:marRight w:val="0"/>
                  <w:marTop w:val="0"/>
                  <w:marBottom w:val="0"/>
                  <w:divBdr>
                    <w:top w:val="none" w:sz="0" w:space="0" w:color="auto"/>
                    <w:left w:val="none" w:sz="0" w:space="0" w:color="auto"/>
                    <w:bottom w:val="none" w:sz="0" w:space="0" w:color="auto"/>
                    <w:right w:val="none" w:sz="0" w:space="0" w:color="auto"/>
                  </w:divBdr>
                </w:div>
                <w:div w:id="737748668">
                  <w:marLeft w:val="0"/>
                  <w:marRight w:val="0"/>
                  <w:marTop w:val="0"/>
                  <w:marBottom w:val="0"/>
                  <w:divBdr>
                    <w:top w:val="none" w:sz="0" w:space="0" w:color="auto"/>
                    <w:left w:val="none" w:sz="0" w:space="0" w:color="auto"/>
                    <w:bottom w:val="none" w:sz="0" w:space="0" w:color="auto"/>
                    <w:right w:val="none" w:sz="0" w:space="0" w:color="auto"/>
                  </w:divBdr>
                </w:div>
                <w:div w:id="2082174031">
                  <w:marLeft w:val="0"/>
                  <w:marRight w:val="0"/>
                  <w:marTop w:val="0"/>
                  <w:marBottom w:val="0"/>
                  <w:divBdr>
                    <w:top w:val="none" w:sz="0" w:space="0" w:color="auto"/>
                    <w:left w:val="none" w:sz="0" w:space="0" w:color="auto"/>
                    <w:bottom w:val="none" w:sz="0" w:space="0" w:color="auto"/>
                    <w:right w:val="none" w:sz="0" w:space="0" w:color="auto"/>
                  </w:divBdr>
                </w:div>
                <w:div w:id="799229763">
                  <w:marLeft w:val="0"/>
                  <w:marRight w:val="0"/>
                  <w:marTop w:val="0"/>
                  <w:marBottom w:val="0"/>
                  <w:divBdr>
                    <w:top w:val="none" w:sz="0" w:space="0" w:color="auto"/>
                    <w:left w:val="none" w:sz="0" w:space="0" w:color="auto"/>
                    <w:bottom w:val="none" w:sz="0" w:space="0" w:color="auto"/>
                    <w:right w:val="none" w:sz="0" w:space="0" w:color="auto"/>
                  </w:divBdr>
                </w:div>
                <w:div w:id="1700736486">
                  <w:marLeft w:val="0"/>
                  <w:marRight w:val="0"/>
                  <w:marTop w:val="0"/>
                  <w:marBottom w:val="0"/>
                  <w:divBdr>
                    <w:top w:val="none" w:sz="0" w:space="0" w:color="auto"/>
                    <w:left w:val="none" w:sz="0" w:space="0" w:color="auto"/>
                    <w:bottom w:val="none" w:sz="0" w:space="0" w:color="auto"/>
                    <w:right w:val="none" w:sz="0" w:space="0" w:color="auto"/>
                  </w:divBdr>
                </w:div>
                <w:div w:id="2024626166">
                  <w:marLeft w:val="0"/>
                  <w:marRight w:val="0"/>
                  <w:marTop w:val="0"/>
                  <w:marBottom w:val="0"/>
                  <w:divBdr>
                    <w:top w:val="none" w:sz="0" w:space="0" w:color="auto"/>
                    <w:left w:val="none" w:sz="0" w:space="0" w:color="auto"/>
                    <w:bottom w:val="none" w:sz="0" w:space="0" w:color="auto"/>
                    <w:right w:val="none" w:sz="0" w:space="0" w:color="auto"/>
                  </w:divBdr>
                </w:div>
                <w:div w:id="348483788">
                  <w:marLeft w:val="0"/>
                  <w:marRight w:val="0"/>
                  <w:marTop w:val="0"/>
                  <w:marBottom w:val="0"/>
                  <w:divBdr>
                    <w:top w:val="none" w:sz="0" w:space="0" w:color="auto"/>
                    <w:left w:val="none" w:sz="0" w:space="0" w:color="auto"/>
                    <w:bottom w:val="none" w:sz="0" w:space="0" w:color="auto"/>
                    <w:right w:val="none" w:sz="0" w:space="0" w:color="auto"/>
                  </w:divBdr>
                </w:div>
                <w:div w:id="1962223240">
                  <w:marLeft w:val="0"/>
                  <w:marRight w:val="0"/>
                  <w:marTop w:val="0"/>
                  <w:marBottom w:val="0"/>
                  <w:divBdr>
                    <w:top w:val="none" w:sz="0" w:space="0" w:color="auto"/>
                    <w:left w:val="none" w:sz="0" w:space="0" w:color="auto"/>
                    <w:bottom w:val="none" w:sz="0" w:space="0" w:color="auto"/>
                    <w:right w:val="none" w:sz="0" w:space="0" w:color="auto"/>
                  </w:divBdr>
                </w:div>
                <w:div w:id="1357728455">
                  <w:marLeft w:val="0"/>
                  <w:marRight w:val="0"/>
                  <w:marTop w:val="0"/>
                  <w:marBottom w:val="0"/>
                  <w:divBdr>
                    <w:top w:val="none" w:sz="0" w:space="0" w:color="auto"/>
                    <w:left w:val="none" w:sz="0" w:space="0" w:color="auto"/>
                    <w:bottom w:val="none" w:sz="0" w:space="0" w:color="auto"/>
                    <w:right w:val="none" w:sz="0" w:space="0" w:color="auto"/>
                  </w:divBdr>
                </w:div>
                <w:div w:id="10875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8940">
          <w:marLeft w:val="0"/>
          <w:marRight w:val="0"/>
          <w:marTop w:val="0"/>
          <w:marBottom w:val="0"/>
          <w:divBdr>
            <w:top w:val="none" w:sz="0" w:space="0" w:color="auto"/>
            <w:left w:val="none" w:sz="0" w:space="0" w:color="auto"/>
            <w:bottom w:val="none" w:sz="0" w:space="0" w:color="auto"/>
            <w:right w:val="none" w:sz="0" w:space="0" w:color="auto"/>
          </w:divBdr>
          <w:divsChild>
            <w:div w:id="1554808240">
              <w:marLeft w:val="0"/>
              <w:marRight w:val="0"/>
              <w:marTop w:val="0"/>
              <w:marBottom w:val="0"/>
              <w:divBdr>
                <w:top w:val="none" w:sz="0" w:space="0" w:color="auto"/>
                <w:left w:val="none" w:sz="0" w:space="0" w:color="auto"/>
                <w:bottom w:val="none" w:sz="0" w:space="0" w:color="auto"/>
                <w:right w:val="none" w:sz="0" w:space="0" w:color="auto"/>
              </w:divBdr>
              <w:divsChild>
                <w:div w:id="186022395">
                  <w:marLeft w:val="0"/>
                  <w:marRight w:val="0"/>
                  <w:marTop w:val="0"/>
                  <w:marBottom w:val="0"/>
                  <w:divBdr>
                    <w:top w:val="none" w:sz="0" w:space="0" w:color="auto"/>
                    <w:left w:val="none" w:sz="0" w:space="0" w:color="auto"/>
                    <w:bottom w:val="none" w:sz="0" w:space="0" w:color="auto"/>
                    <w:right w:val="none" w:sz="0" w:space="0" w:color="auto"/>
                  </w:divBdr>
                </w:div>
                <w:div w:id="1268730670">
                  <w:marLeft w:val="0"/>
                  <w:marRight w:val="0"/>
                  <w:marTop w:val="0"/>
                  <w:marBottom w:val="0"/>
                  <w:divBdr>
                    <w:top w:val="none" w:sz="0" w:space="0" w:color="auto"/>
                    <w:left w:val="none" w:sz="0" w:space="0" w:color="auto"/>
                    <w:bottom w:val="none" w:sz="0" w:space="0" w:color="auto"/>
                    <w:right w:val="none" w:sz="0" w:space="0" w:color="auto"/>
                  </w:divBdr>
                </w:div>
                <w:div w:id="1310093922">
                  <w:marLeft w:val="0"/>
                  <w:marRight w:val="0"/>
                  <w:marTop w:val="0"/>
                  <w:marBottom w:val="0"/>
                  <w:divBdr>
                    <w:top w:val="none" w:sz="0" w:space="0" w:color="auto"/>
                    <w:left w:val="none" w:sz="0" w:space="0" w:color="auto"/>
                    <w:bottom w:val="none" w:sz="0" w:space="0" w:color="auto"/>
                    <w:right w:val="none" w:sz="0" w:space="0" w:color="auto"/>
                  </w:divBdr>
                </w:div>
                <w:div w:id="1049647575">
                  <w:marLeft w:val="0"/>
                  <w:marRight w:val="0"/>
                  <w:marTop w:val="0"/>
                  <w:marBottom w:val="0"/>
                  <w:divBdr>
                    <w:top w:val="none" w:sz="0" w:space="0" w:color="auto"/>
                    <w:left w:val="none" w:sz="0" w:space="0" w:color="auto"/>
                    <w:bottom w:val="none" w:sz="0" w:space="0" w:color="auto"/>
                    <w:right w:val="none" w:sz="0" w:space="0" w:color="auto"/>
                  </w:divBdr>
                </w:div>
                <w:div w:id="671496735">
                  <w:marLeft w:val="0"/>
                  <w:marRight w:val="0"/>
                  <w:marTop w:val="0"/>
                  <w:marBottom w:val="0"/>
                  <w:divBdr>
                    <w:top w:val="none" w:sz="0" w:space="0" w:color="auto"/>
                    <w:left w:val="none" w:sz="0" w:space="0" w:color="auto"/>
                    <w:bottom w:val="none" w:sz="0" w:space="0" w:color="auto"/>
                    <w:right w:val="none" w:sz="0" w:space="0" w:color="auto"/>
                  </w:divBdr>
                </w:div>
                <w:div w:id="1202091943">
                  <w:marLeft w:val="0"/>
                  <w:marRight w:val="0"/>
                  <w:marTop w:val="0"/>
                  <w:marBottom w:val="0"/>
                  <w:divBdr>
                    <w:top w:val="none" w:sz="0" w:space="0" w:color="auto"/>
                    <w:left w:val="none" w:sz="0" w:space="0" w:color="auto"/>
                    <w:bottom w:val="none" w:sz="0" w:space="0" w:color="auto"/>
                    <w:right w:val="none" w:sz="0" w:space="0" w:color="auto"/>
                  </w:divBdr>
                </w:div>
                <w:div w:id="2029871421">
                  <w:marLeft w:val="0"/>
                  <w:marRight w:val="0"/>
                  <w:marTop w:val="0"/>
                  <w:marBottom w:val="0"/>
                  <w:divBdr>
                    <w:top w:val="none" w:sz="0" w:space="0" w:color="auto"/>
                    <w:left w:val="none" w:sz="0" w:space="0" w:color="auto"/>
                    <w:bottom w:val="none" w:sz="0" w:space="0" w:color="auto"/>
                    <w:right w:val="none" w:sz="0" w:space="0" w:color="auto"/>
                  </w:divBdr>
                </w:div>
                <w:div w:id="347296325">
                  <w:marLeft w:val="0"/>
                  <w:marRight w:val="0"/>
                  <w:marTop w:val="0"/>
                  <w:marBottom w:val="0"/>
                  <w:divBdr>
                    <w:top w:val="none" w:sz="0" w:space="0" w:color="auto"/>
                    <w:left w:val="none" w:sz="0" w:space="0" w:color="auto"/>
                    <w:bottom w:val="none" w:sz="0" w:space="0" w:color="auto"/>
                    <w:right w:val="none" w:sz="0" w:space="0" w:color="auto"/>
                  </w:divBdr>
                </w:div>
                <w:div w:id="1265919787">
                  <w:marLeft w:val="0"/>
                  <w:marRight w:val="0"/>
                  <w:marTop w:val="0"/>
                  <w:marBottom w:val="0"/>
                  <w:divBdr>
                    <w:top w:val="none" w:sz="0" w:space="0" w:color="auto"/>
                    <w:left w:val="none" w:sz="0" w:space="0" w:color="auto"/>
                    <w:bottom w:val="none" w:sz="0" w:space="0" w:color="auto"/>
                    <w:right w:val="none" w:sz="0" w:space="0" w:color="auto"/>
                  </w:divBdr>
                </w:div>
                <w:div w:id="292490748">
                  <w:marLeft w:val="0"/>
                  <w:marRight w:val="0"/>
                  <w:marTop w:val="0"/>
                  <w:marBottom w:val="0"/>
                  <w:divBdr>
                    <w:top w:val="none" w:sz="0" w:space="0" w:color="auto"/>
                    <w:left w:val="none" w:sz="0" w:space="0" w:color="auto"/>
                    <w:bottom w:val="none" w:sz="0" w:space="0" w:color="auto"/>
                    <w:right w:val="none" w:sz="0" w:space="0" w:color="auto"/>
                  </w:divBdr>
                </w:div>
                <w:div w:id="441999645">
                  <w:marLeft w:val="0"/>
                  <w:marRight w:val="0"/>
                  <w:marTop w:val="0"/>
                  <w:marBottom w:val="0"/>
                  <w:divBdr>
                    <w:top w:val="none" w:sz="0" w:space="0" w:color="auto"/>
                    <w:left w:val="none" w:sz="0" w:space="0" w:color="auto"/>
                    <w:bottom w:val="none" w:sz="0" w:space="0" w:color="auto"/>
                    <w:right w:val="none" w:sz="0" w:space="0" w:color="auto"/>
                  </w:divBdr>
                </w:div>
                <w:div w:id="1049498940">
                  <w:marLeft w:val="0"/>
                  <w:marRight w:val="0"/>
                  <w:marTop w:val="0"/>
                  <w:marBottom w:val="0"/>
                  <w:divBdr>
                    <w:top w:val="none" w:sz="0" w:space="0" w:color="auto"/>
                    <w:left w:val="none" w:sz="0" w:space="0" w:color="auto"/>
                    <w:bottom w:val="none" w:sz="0" w:space="0" w:color="auto"/>
                    <w:right w:val="none" w:sz="0" w:space="0" w:color="auto"/>
                  </w:divBdr>
                </w:div>
                <w:div w:id="936448956">
                  <w:marLeft w:val="0"/>
                  <w:marRight w:val="0"/>
                  <w:marTop w:val="0"/>
                  <w:marBottom w:val="0"/>
                  <w:divBdr>
                    <w:top w:val="none" w:sz="0" w:space="0" w:color="auto"/>
                    <w:left w:val="none" w:sz="0" w:space="0" w:color="auto"/>
                    <w:bottom w:val="none" w:sz="0" w:space="0" w:color="auto"/>
                    <w:right w:val="none" w:sz="0" w:space="0" w:color="auto"/>
                  </w:divBdr>
                </w:div>
                <w:div w:id="398987614">
                  <w:marLeft w:val="0"/>
                  <w:marRight w:val="0"/>
                  <w:marTop w:val="0"/>
                  <w:marBottom w:val="0"/>
                  <w:divBdr>
                    <w:top w:val="none" w:sz="0" w:space="0" w:color="auto"/>
                    <w:left w:val="none" w:sz="0" w:space="0" w:color="auto"/>
                    <w:bottom w:val="none" w:sz="0" w:space="0" w:color="auto"/>
                    <w:right w:val="none" w:sz="0" w:space="0" w:color="auto"/>
                  </w:divBdr>
                </w:div>
                <w:div w:id="1663002532">
                  <w:marLeft w:val="0"/>
                  <w:marRight w:val="0"/>
                  <w:marTop w:val="0"/>
                  <w:marBottom w:val="0"/>
                  <w:divBdr>
                    <w:top w:val="none" w:sz="0" w:space="0" w:color="auto"/>
                    <w:left w:val="none" w:sz="0" w:space="0" w:color="auto"/>
                    <w:bottom w:val="none" w:sz="0" w:space="0" w:color="auto"/>
                    <w:right w:val="none" w:sz="0" w:space="0" w:color="auto"/>
                  </w:divBdr>
                </w:div>
                <w:div w:id="709501669">
                  <w:marLeft w:val="0"/>
                  <w:marRight w:val="0"/>
                  <w:marTop w:val="0"/>
                  <w:marBottom w:val="0"/>
                  <w:divBdr>
                    <w:top w:val="none" w:sz="0" w:space="0" w:color="auto"/>
                    <w:left w:val="none" w:sz="0" w:space="0" w:color="auto"/>
                    <w:bottom w:val="none" w:sz="0" w:space="0" w:color="auto"/>
                    <w:right w:val="none" w:sz="0" w:space="0" w:color="auto"/>
                  </w:divBdr>
                </w:div>
                <w:div w:id="940406641">
                  <w:marLeft w:val="0"/>
                  <w:marRight w:val="0"/>
                  <w:marTop w:val="0"/>
                  <w:marBottom w:val="0"/>
                  <w:divBdr>
                    <w:top w:val="none" w:sz="0" w:space="0" w:color="auto"/>
                    <w:left w:val="none" w:sz="0" w:space="0" w:color="auto"/>
                    <w:bottom w:val="none" w:sz="0" w:space="0" w:color="auto"/>
                    <w:right w:val="none" w:sz="0" w:space="0" w:color="auto"/>
                  </w:divBdr>
                </w:div>
                <w:div w:id="1551183032">
                  <w:marLeft w:val="0"/>
                  <w:marRight w:val="0"/>
                  <w:marTop w:val="0"/>
                  <w:marBottom w:val="0"/>
                  <w:divBdr>
                    <w:top w:val="none" w:sz="0" w:space="0" w:color="auto"/>
                    <w:left w:val="none" w:sz="0" w:space="0" w:color="auto"/>
                    <w:bottom w:val="none" w:sz="0" w:space="0" w:color="auto"/>
                    <w:right w:val="none" w:sz="0" w:space="0" w:color="auto"/>
                  </w:divBdr>
                </w:div>
                <w:div w:id="429395188">
                  <w:marLeft w:val="0"/>
                  <w:marRight w:val="0"/>
                  <w:marTop w:val="0"/>
                  <w:marBottom w:val="0"/>
                  <w:divBdr>
                    <w:top w:val="none" w:sz="0" w:space="0" w:color="auto"/>
                    <w:left w:val="none" w:sz="0" w:space="0" w:color="auto"/>
                    <w:bottom w:val="none" w:sz="0" w:space="0" w:color="auto"/>
                    <w:right w:val="none" w:sz="0" w:space="0" w:color="auto"/>
                  </w:divBdr>
                </w:div>
                <w:div w:id="1852253914">
                  <w:marLeft w:val="0"/>
                  <w:marRight w:val="0"/>
                  <w:marTop w:val="0"/>
                  <w:marBottom w:val="0"/>
                  <w:divBdr>
                    <w:top w:val="none" w:sz="0" w:space="0" w:color="auto"/>
                    <w:left w:val="none" w:sz="0" w:space="0" w:color="auto"/>
                    <w:bottom w:val="none" w:sz="0" w:space="0" w:color="auto"/>
                    <w:right w:val="none" w:sz="0" w:space="0" w:color="auto"/>
                  </w:divBdr>
                </w:div>
                <w:div w:id="246153347">
                  <w:marLeft w:val="0"/>
                  <w:marRight w:val="0"/>
                  <w:marTop w:val="0"/>
                  <w:marBottom w:val="0"/>
                  <w:divBdr>
                    <w:top w:val="none" w:sz="0" w:space="0" w:color="auto"/>
                    <w:left w:val="none" w:sz="0" w:space="0" w:color="auto"/>
                    <w:bottom w:val="none" w:sz="0" w:space="0" w:color="auto"/>
                    <w:right w:val="none" w:sz="0" w:space="0" w:color="auto"/>
                  </w:divBdr>
                </w:div>
                <w:div w:id="827092634">
                  <w:marLeft w:val="0"/>
                  <w:marRight w:val="0"/>
                  <w:marTop w:val="0"/>
                  <w:marBottom w:val="0"/>
                  <w:divBdr>
                    <w:top w:val="none" w:sz="0" w:space="0" w:color="auto"/>
                    <w:left w:val="none" w:sz="0" w:space="0" w:color="auto"/>
                    <w:bottom w:val="none" w:sz="0" w:space="0" w:color="auto"/>
                    <w:right w:val="none" w:sz="0" w:space="0" w:color="auto"/>
                  </w:divBdr>
                </w:div>
                <w:div w:id="994718766">
                  <w:marLeft w:val="0"/>
                  <w:marRight w:val="0"/>
                  <w:marTop w:val="0"/>
                  <w:marBottom w:val="0"/>
                  <w:divBdr>
                    <w:top w:val="none" w:sz="0" w:space="0" w:color="auto"/>
                    <w:left w:val="none" w:sz="0" w:space="0" w:color="auto"/>
                    <w:bottom w:val="none" w:sz="0" w:space="0" w:color="auto"/>
                    <w:right w:val="none" w:sz="0" w:space="0" w:color="auto"/>
                  </w:divBdr>
                </w:div>
                <w:div w:id="1547984130">
                  <w:marLeft w:val="0"/>
                  <w:marRight w:val="0"/>
                  <w:marTop w:val="0"/>
                  <w:marBottom w:val="0"/>
                  <w:divBdr>
                    <w:top w:val="none" w:sz="0" w:space="0" w:color="auto"/>
                    <w:left w:val="none" w:sz="0" w:space="0" w:color="auto"/>
                    <w:bottom w:val="none" w:sz="0" w:space="0" w:color="auto"/>
                    <w:right w:val="none" w:sz="0" w:space="0" w:color="auto"/>
                  </w:divBdr>
                </w:div>
                <w:div w:id="655380878">
                  <w:marLeft w:val="0"/>
                  <w:marRight w:val="0"/>
                  <w:marTop w:val="0"/>
                  <w:marBottom w:val="0"/>
                  <w:divBdr>
                    <w:top w:val="none" w:sz="0" w:space="0" w:color="auto"/>
                    <w:left w:val="none" w:sz="0" w:space="0" w:color="auto"/>
                    <w:bottom w:val="none" w:sz="0" w:space="0" w:color="auto"/>
                    <w:right w:val="none" w:sz="0" w:space="0" w:color="auto"/>
                  </w:divBdr>
                </w:div>
                <w:div w:id="1234661654">
                  <w:marLeft w:val="0"/>
                  <w:marRight w:val="0"/>
                  <w:marTop w:val="0"/>
                  <w:marBottom w:val="0"/>
                  <w:divBdr>
                    <w:top w:val="none" w:sz="0" w:space="0" w:color="auto"/>
                    <w:left w:val="none" w:sz="0" w:space="0" w:color="auto"/>
                    <w:bottom w:val="none" w:sz="0" w:space="0" w:color="auto"/>
                    <w:right w:val="none" w:sz="0" w:space="0" w:color="auto"/>
                  </w:divBdr>
                </w:div>
                <w:div w:id="63843531">
                  <w:marLeft w:val="0"/>
                  <w:marRight w:val="0"/>
                  <w:marTop w:val="0"/>
                  <w:marBottom w:val="0"/>
                  <w:divBdr>
                    <w:top w:val="none" w:sz="0" w:space="0" w:color="auto"/>
                    <w:left w:val="none" w:sz="0" w:space="0" w:color="auto"/>
                    <w:bottom w:val="none" w:sz="0" w:space="0" w:color="auto"/>
                    <w:right w:val="none" w:sz="0" w:space="0" w:color="auto"/>
                  </w:divBdr>
                </w:div>
                <w:div w:id="2092193085">
                  <w:marLeft w:val="0"/>
                  <w:marRight w:val="0"/>
                  <w:marTop w:val="0"/>
                  <w:marBottom w:val="0"/>
                  <w:divBdr>
                    <w:top w:val="none" w:sz="0" w:space="0" w:color="auto"/>
                    <w:left w:val="none" w:sz="0" w:space="0" w:color="auto"/>
                    <w:bottom w:val="none" w:sz="0" w:space="0" w:color="auto"/>
                    <w:right w:val="none" w:sz="0" w:space="0" w:color="auto"/>
                  </w:divBdr>
                </w:div>
                <w:div w:id="807554399">
                  <w:marLeft w:val="0"/>
                  <w:marRight w:val="0"/>
                  <w:marTop w:val="0"/>
                  <w:marBottom w:val="0"/>
                  <w:divBdr>
                    <w:top w:val="none" w:sz="0" w:space="0" w:color="auto"/>
                    <w:left w:val="none" w:sz="0" w:space="0" w:color="auto"/>
                    <w:bottom w:val="none" w:sz="0" w:space="0" w:color="auto"/>
                    <w:right w:val="none" w:sz="0" w:space="0" w:color="auto"/>
                  </w:divBdr>
                </w:div>
                <w:div w:id="1234312263">
                  <w:marLeft w:val="0"/>
                  <w:marRight w:val="0"/>
                  <w:marTop w:val="0"/>
                  <w:marBottom w:val="0"/>
                  <w:divBdr>
                    <w:top w:val="none" w:sz="0" w:space="0" w:color="auto"/>
                    <w:left w:val="none" w:sz="0" w:space="0" w:color="auto"/>
                    <w:bottom w:val="none" w:sz="0" w:space="0" w:color="auto"/>
                    <w:right w:val="none" w:sz="0" w:space="0" w:color="auto"/>
                  </w:divBdr>
                </w:div>
                <w:div w:id="1741829587">
                  <w:marLeft w:val="0"/>
                  <w:marRight w:val="0"/>
                  <w:marTop w:val="0"/>
                  <w:marBottom w:val="0"/>
                  <w:divBdr>
                    <w:top w:val="none" w:sz="0" w:space="0" w:color="auto"/>
                    <w:left w:val="none" w:sz="0" w:space="0" w:color="auto"/>
                    <w:bottom w:val="none" w:sz="0" w:space="0" w:color="auto"/>
                    <w:right w:val="none" w:sz="0" w:space="0" w:color="auto"/>
                  </w:divBdr>
                </w:div>
                <w:div w:id="1921479336">
                  <w:marLeft w:val="0"/>
                  <w:marRight w:val="0"/>
                  <w:marTop w:val="0"/>
                  <w:marBottom w:val="0"/>
                  <w:divBdr>
                    <w:top w:val="none" w:sz="0" w:space="0" w:color="auto"/>
                    <w:left w:val="none" w:sz="0" w:space="0" w:color="auto"/>
                    <w:bottom w:val="none" w:sz="0" w:space="0" w:color="auto"/>
                    <w:right w:val="none" w:sz="0" w:space="0" w:color="auto"/>
                  </w:divBdr>
                </w:div>
                <w:div w:id="1063020639">
                  <w:marLeft w:val="0"/>
                  <w:marRight w:val="0"/>
                  <w:marTop w:val="0"/>
                  <w:marBottom w:val="0"/>
                  <w:divBdr>
                    <w:top w:val="none" w:sz="0" w:space="0" w:color="auto"/>
                    <w:left w:val="none" w:sz="0" w:space="0" w:color="auto"/>
                    <w:bottom w:val="none" w:sz="0" w:space="0" w:color="auto"/>
                    <w:right w:val="none" w:sz="0" w:space="0" w:color="auto"/>
                  </w:divBdr>
                </w:div>
                <w:div w:id="835149619">
                  <w:marLeft w:val="0"/>
                  <w:marRight w:val="0"/>
                  <w:marTop w:val="0"/>
                  <w:marBottom w:val="0"/>
                  <w:divBdr>
                    <w:top w:val="none" w:sz="0" w:space="0" w:color="auto"/>
                    <w:left w:val="none" w:sz="0" w:space="0" w:color="auto"/>
                    <w:bottom w:val="none" w:sz="0" w:space="0" w:color="auto"/>
                    <w:right w:val="none" w:sz="0" w:space="0" w:color="auto"/>
                  </w:divBdr>
                </w:div>
                <w:div w:id="964845223">
                  <w:marLeft w:val="0"/>
                  <w:marRight w:val="0"/>
                  <w:marTop w:val="0"/>
                  <w:marBottom w:val="0"/>
                  <w:divBdr>
                    <w:top w:val="none" w:sz="0" w:space="0" w:color="auto"/>
                    <w:left w:val="none" w:sz="0" w:space="0" w:color="auto"/>
                    <w:bottom w:val="none" w:sz="0" w:space="0" w:color="auto"/>
                    <w:right w:val="none" w:sz="0" w:space="0" w:color="auto"/>
                  </w:divBdr>
                </w:div>
                <w:div w:id="1445999055">
                  <w:marLeft w:val="0"/>
                  <w:marRight w:val="0"/>
                  <w:marTop w:val="0"/>
                  <w:marBottom w:val="0"/>
                  <w:divBdr>
                    <w:top w:val="none" w:sz="0" w:space="0" w:color="auto"/>
                    <w:left w:val="none" w:sz="0" w:space="0" w:color="auto"/>
                    <w:bottom w:val="none" w:sz="0" w:space="0" w:color="auto"/>
                    <w:right w:val="none" w:sz="0" w:space="0" w:color="auto"/>
                  </w:divBdr>
                </w:div>
                <w:div w:id="2078748249">
                  <w:marLeft w:val="0"/>
                  <w:marRight w:val="0"/>
                  <w:marTop w:val="0"/>
                  <w:marBottom w:val="0"/>
                  <w:divBdr>
                    <w:top w:val="none" w:sz="0" w:space="0" w:color="auto"/>
                    <w:left w:val="none" w:sz="0" w:space="0" w:color="auto"/>
                    <w:bottom w:val="none" w:sz="0" w:space="0" w:color="auto"/>
                    <w:right w:val="none" w:sz="0" w:space="0" w:color="auto"/>
                  </w:divBdr>
                </w:div>
                <w:div w:id="411702595">
                  <w:marLeft w:val="0"/>
                  <w:marRight w:val="0"/>
                  <w:marTop w:val="0"/>
                  <w:marBottom w:val="0"/>
                  <w:divBdr>
                    <w:top w:val="none" w:sz="0" w:space="0" w:color="auto"/>
                    <w:left w:val="none" w:sz="0" w:space="0" w:color="auto"/>
                    <w:bottom w:val="none" w:sz="0" w:space="0" w:color="auto"/>
                    <w:right w:val="none" w:sz="0" w:space="0" w:color="auto"/>
                  </w:divBdr>
                </w:div>
                <w:div w:id="853879139">
                  <w:marLeft w:val="0"/>
                  <w:marRight w:val="0"/>
                  <w:marTop w:val="0"/>
                  <w:marBottom w:val="0"/>
                  <w:divBdr>
                    <w:top w:val="none" w:sz="0" w:space="0" w:color="auto"/>
                    <w:left w:val="none" w:sz="0" w:space="0" w:color="auto"/>
                    <w:bottom w:val="none" w:sz="0" w:space="0" w:color="auto"/>
                    <w:right w:val="none" w:sz="0" w:space="0" w:color="auto"/>
                  </w:divBdr>
                </w:div>
                <w:div w:id="1407144628">
                  <w:marLeft w:val="0"/>
                  <w:marRight w:val="0"/>
                  <w:marTop w:val="0"/>
                  <w:marBottom w:val="0"/>
                  <w:divBdr>
                    <w:top w:val="none" w:sz="0" w:space="0" w:color="auto"/>
                    <w:left w:val="none" w:sz="0" w:space="0" w:color="auto"/>
                    <w:bottom w:val="none" w:sz="0" w:space="0" w:color="auto"/>
                    <w:right w:val="none" w:sz="0" w:space="0" w:color="auto"/>
                  </w:divBdr>
                </w:div>
                <w:div w:id="1578513873">
                  <w:marLeft w:val="0"/>
                  <w:marRight w:val="0"/>
                  <w:marTop w:val="0"/>
                  <w:marBottom w:val="0"/>
                  <w:divBdr>
                    <w:top w:val="none" w:sz="0" w:space="0" w:color="auto"/>
                    <w:left w:val="none" w:sz="0" w:space="0" w:color="auto"/>
                    <w:bottom w:val="none" w:sz="0" w:space="0" w:color="auto"/>
                    <w:right w:val="none" w:sz="0" w:space="0" w:color="auto"/>
                  </w:divBdr>
                </w:div>
                <w:div w:id="831802114">
                  <w:marLeft w:val="0"/>
                  <w:marRight w:val="0"/>
                  <w:marTop w:val="0"/>
                  <w:marBottom w:val="0"/>
                  <w:divBdr>
                    <w:top w:val="none" w:sz="0" w:space="0" w:color="auto"/>
                    <w:left w:val="none" w:sz="0" w:space="0" w:color="auto"/>
                    <w:bottom w:val="none" w:sz="0" w:space="0" w:color="auto"/>
                    <w:right w:val="none" w:sz="0" w:space="0" w:color="auto"/>
                  </w:divBdr>
                </w:div>
                <w:div w:id="555357463">
                  <w:marLeft w:val="0"/>
                  <w:marRight w:val="0"/>
                  <w:marTop w:val="0"/>
                  <w:marBottom w:val="0"/>
                  <w:divBdr>
                    <w:top w:val="none" w:sz="0" w:space="0" w:color="auto"/>
                    <w:left w:val="none" w:sz="0" w:space="0" w:color="auto"/>
                    <w:bottom w:val="none" w:sz="0" w:space="0" w:color="auto"/>
                    <w:right w:val="none" w:sz="0" w:space="0" w:color="auto"/>
                  </w:divBdr>
                </w:div>
                <w:div w:id="246112428">
                  <w:marLeft w:val="0"/>
                  <w:marRight w:val="0"/>
                  <w:marTop w:val="0"/>
                  <w:marBottom w:val="0"/>
                  <w:divBdr>
                    <w:top w:val="none" w:sz="0" w:space="0" w:color="auto"/>
                    <w:left w:val="none" w:sz="0" w:space="0" w:color="auto"/>
                    <w:bottom w:val="none" w:sz="0" w:space="0" w:color="auto"/>
                    <w:right w:val="none" w:sz="0" w:space="0" w:color="auto"/>
                  </w:divBdr>
                </w:div>
                <w:div w:id="1181504964">
                  <w:marLeft w:val="0"/>
                  <w:marRight w:val="0"/>
                  <w:marTop w:val="0"/>
                  <w:marBottom w:val="0"/>
                  <w:divBdr>
                    <w:top w:val="none" w:sz="0" w:space="0" w:color="auto"/>
                    <w:left w:val="none" w:sz="0" w:space="0" w:color="auto"/>
                    <w:bottom w:val="none" w:sz="0" w:space="0" w:color="auto"/>
                    <w:right w:val="none" w:sz="0" w:space="0" w:color="auto"/>
                  </w:divBdr>
                </w:div>
                <w:div w:id="1734573267">
                  <w:marLeft w:val="0"/>
                  <w:marRight w:val="0"/>
                  <w:marTop w:val="0"/>
                  <w:marBottom w:val="0"/>
                  <w:divBdr>
                    <w:top w:val="none" w:sz="0" w:space="0" w:color="auto"/>
                    <w:left w:val="none" w:sz="0" w:space="0" w:color="auto"/>
                    <w:bottom w:val="none" w:sz="0" w:space="0" w:color="auto"/>
                    <w:right w:val="none" w:sz="0" w:space="0" w:color="auto"/>
                  </w:divBdr>
                </w:div>
                <w:div w:id="1295064173">
                  <w:marLeft w:val="0"/>
                  <w:marRight w:val="0"/>
                  <w:marTop w:val="0"/>
                  <w:marBottom w:val="0"/>
                  <w:divBdr>
                    <w:top w:val="none" w:sz="0" w:space="0" w:color="auto"/>
                    <w:left w:val="none" w:sz="0" w:space="0" w:color="auto"/>
                    <w:bottom w:val="none" w:sz="0" w:space="0" w:color="auto"/>
                    <w:right w:val="none" w:sz="0" w:space="0" w:color="auto"/>
                  </w:divBdr>
                </w:div>
                <w:div w:id="123348328">
                  <w:marLeft w:val="0"/>
                  <w:marRight w:val="0"/>
                  <w:marTop w:val="0"/>
                  <w:marBottom w:val="0"/>
                  <w:divBdr>
                    <w:top w:val="none" w:sz="0" w:space="0" w:color="auto"/>
                    <w:left w:val="none" w:sz="0" w:space="0" w:color="auto"/>
                    <w:bottom w:val="none" w:sz="0" w:space="0" w:color="auto"/>
                    <w:right w:val="none" w:sz="0" w:space="0" w:color="auto"/>
                  </w:divBdr>
                </w:div>
                <w:div w:id="242380794">
                  <w:marLeft w:val="0"/>
                  <w:marRight w:val="0"/>
                  <w:marTop w:val="0"/>
                  <w:marBottom w:val="0"/>
                  <w:divBdr>
                    <w:top w:val="none" w:sz="0" w:space="0" w:color="auto"/>
                    <w:left w:val="none" w:sz="0" w:space="0" w:color="auto"/>
                    <w:bottom w:val="none" w:sz="0" w:space="0" w:color="auto"/>
                    <w:right w:val="none" w:sz="0" w:space="0" w:color="auto"/>
                  </w:divBdr>
                </w:div>
                <w:div w:id="2004354649">
                  <w:marLeft w:val="0"/>
                  <w:marRight w:val="0"/>
                  <w:marTop w:val="0"/>
                  <w:marBottom w:val="0"/>
                  <w:divBdr>
                    <w:top w:val="none" w:sz="0" w:space="0" w:color="auto"/>
                    <w:left w:val="none" w:sz="0" w:space="0" w:color="auto"/>
                    <w:bottom w:val="none" w:sz="0" w:space="0" w:color="auto"/>
                    <w:right w:val="none" w:sz="0" w:space="0" w:color="auto"/>
                  </w:divBdr>
                </w:div>
                <w:div w:id="2128888666">
                  <w:marLeft w:val="0"/>
                  <w:marRight w:val="0"/>
                  <w:marTop w:val="0"/>
                  <w:marBottom w:val="0"/>
                  <w:divBdr>
                    <w:top w:val="none" w:sz="0" w:space="0" w:color="auto"/>
                    <w:left w:val="none" w:sz="0" w:space="0" w:color="auto"/>
                    <w:bottom w:val="none" w:sz="0" w:space="0" w:color="auto"/>
                    <w:right w:val="none" w:sz="0" w:space="0" w:color="auto"/>
                  </w:divBdr>
                </w:div>
                <w:div w:id="1823308893">
                  <w:marLeft w:val="0"/>
                  <w:marRight w:val="0"/>
                  <w:marTop w:val="0"/>
                  <w:marBottom w:val="0"/>
                  <w:divBdr>
                    <w:top w:val="none" w:sz="0" w:space="0" w:color="auto"/>
                    <w:left w:val="none" w:sz="0" w:space="0" w:color="auto"/>
                    <w:bottom w:val="none" w:sz="0" w:space="0" w:color="auto"/>
                    <w:right w:val="none" w:sz="0" w:space="0" w:color="auto"/>
                  </w:divBdr>
                </w:div>
                <w:div w:id="608318589">
                  <w:marLeft w:val="0"/>
                  <w:marRight w:val="0"/>
                  <w:marTop w:val="0"/>
                  <w:marBottom w:val="0"/>
                  <w:divBdr>
                    <w:top w:val="none" w:sz="0" w:space="0" w:color="auto"/>
                    <w:left w:val="none" w:sz="0" w:space="0" w:color="auto"/>
                    <w:bottom w:val="none" w:sz="0" w:space="0" w:color="auto"/>
                    <w:right w:val="none" w:sz="0" w:space="0" w:color="auto"/>
                  </w:divBdr>
                </w:div>
                <w:div w:id="715547068">
                  <w:marLeft w:val="0"/>
                  <w:marRight w:val="0"/>
                  <w:marTop w:val="0"/>
                  <w:marBottom w:val="0"/>
                  <w:divBdr>
                    <w:top w:val="none" w:sz="0" w:space="0" w:color="auto"/>
                    <w:left w:val="none" w:sz="0" w:space="0" w:color="auto"/>
                    <w:bottom w:val="none" w:sz="0" w:space="0" w:color="auto"/>
                    <w:right w:val="none" w:sz="0" w:space="0" w:color="auto"/>
                  </w:divBdr>
                </w:div>
                <w:div w:id="27997808">
                  <w:marLeft w:val="0"/>
                  <w:marRight w:val="0"/>
                  <w:marTop w:val="0"/>
                  <w:marBottom w:val="0"/>
                  <w:divBdr>
                    <w:top w:val="none" w:sz="0" w:space="0" w:color="auto"/>
                    <w:left w:val="none" w:sz="0" w:space="0" w:color="auto"/>
                    <w:bottom w:val="none" w:sz="0" w:space="0" w:color="auto"/>
                    <w:right w:val="none" w:sz="0" w:space="0" w:color="auto"/>
                  </w:divBdr>
                </w:div>
                <w:div w:id="131482708">
                  <w:marLeft w:val="0"/>
                  <w:marRight w:val="0"/>
                  <w:marTop w:val="0"/>
                  <w:marBottom w:val="0"/>
                  <w:divBdr>
                    <w:top w:val="none" w:sz="0" w:space="0" w:color="auto"/>
                    <w:left w:val="none" w:sz="0" w:space="0" w:color="auto"/>
                    <w:bottom w:val="none" w:sz="0" w:space="0" w:color="auto"/>
                    <w:right w:val="none" w:sz="0" w:space="0" w:color="auto"/>
                  </w:divBdr>
                </w:div>
                <w:div w:id="2016107417">
                  <w:marLeft w:val="0"/>
                  <w:marRight w:val="0"/>
                  <w:marTop w:val="0"/>
                  <w:marBottom w:val="0"/>
                  <w:divBdr>
                    <w:top w:val="none" w:sz="0" w:space="0" w:color="auto"/>
                    <w:left w:val="none" w:sz="0" w:space="0" w:color="auto"/>
                    <w:bottom w:val="none" w:sz="0" w:space="0" w:color="auto"/>
                    <w:right w:val="none" w:sz="0" w:space="0" w:color="auto"/>
                  </w:divBdr>
                </w:div>
                <w:div w:id="687368567">
                  <w:marLeft w:val="0"/>
                  <w:marRight w:val="0"/>
                  <w:marTop w:val="0"/>
                  <w:marBottom w:val="0"/>
                  <w:divBdr>
                    <w:top w:val="none" w:sz="0" w:space="0" w:color="auto"/>
                    <w:left w:val="none" w:sz="0" w:space="0" w:color="auto"/>
                    <w:bottom w:val="none" w:sz="0" w:space="0" w:color="auto"/>
                    <w:right w:val="none" w:sz="0" w:space="0" w:color="auto"/>
                  </w:divBdr>
                </w:div>
                <w:div w:id="596064377">
                  <w:marLeft w:val="0"/>
                  <w:marRight w:val="0"/>
                  <w:marTop w:val="0"/>
                  <w:marBottom w:val="0"/>
                  <w:divBdr>
                    <w:top w:val="none" w:sz="0" w:space="0" w:color="auto"/>
                    <w:left w:val="none" w:sz="0" w:space="0" w:color="auto"/>
                    <w:bottom w:val="none" w:sz="0" w:space="0" w:color="auto"/>
                    <w:right w:val="none" w:sz="0" w:space="0" w:color="auto"/>
                  </w:divBdr>
                </w:div>
                <w:div w:id="163472697">
                  <w:marLeft w:val="0"/>
                  <w:marRight w:val="0"/>
                  <w:marTop w:val="0"/>
                  <w:marBottom w:val="0"/>
                  <w:divBdr>
                    <w:top w:val="none" w:sz="0" w:space="0" w:color="auto"/>
                    <w:left w:val="none" w:sz="0" w:space="0" w:color="auto"/>
                    <w:bottom w:val="none" w:sz="0" w:space="0" w:color="auto"/>
                    <w:right w:val="none" w:sz="0" w:space="0" w:color="auto"/>
                  </w:divBdr>
                </w:div>
                <w:div w:id="1672219351">
                  <w:marLeft w:val="0"/>
                  <w:marRight w:val="0"/>
                  <w:marTop w:val="0"/>
                  <w:marBottom w:val="0"/>
                  <w:divBdr>
                    <w:top w:val="none" w:sz="0" w:space="0" w:color="auto"/>
                    <w:left w:val="none" w:sz="0" w:space="0" w:color="auto"/>
                    <w:bottom w:val="none" w:sz="0" w:space="0" w:color="auto"/>
                    <w:right w:val="none" w:sz="0" w:space="0" w:color="auto"/>
                  </w:divBdr>
                </w:div>
                <w:div w:id="1617443136">
                  <w:marLeft w:val="0"/>
                  <w:marRight w:val="0"/>
                  <w:marTop w:val="0"/>
                  <w:marBottom w:val="0"/>
                  <w:divBdr>
                    <w:top w:val="none" w:sz="0" w:space="0" w:color="auto"/>
                    <w:left w:val="none" w:sz="0" w:space="0" w:color="auto"/>
                    <w:bottom w:val="none" w:sz="0" w:space="0" w:color="auto"/>
                    <w:right w:val="none" w:sz="0" w:space="0" w:color="auto"/>
                  </w:divBdr>
                </w:div>
                <w:div w:id="1914201557">
                  <w:marLeft w:val="0"/>
                  <w:marRight w:val="0"/>
                  <w:marTop w:val="0"/>
                  <w:marBottom w:val="0"/>
                  <w:divBdr>
                    <w:top w:val="none" w:sz="0" w:space="0" w:color="auto"/>
                    <w:left w:val="none" w:sz="0" w:space="0" w:color="auto"/>
                    <w:bottom w:val="none" w:sz="0" w:space="0" w:color="auto"/>
                    <w:right w:val="none" w:sz="0" w:space="0" w:color="auto"/>
                  </w:divBdr>
                </w:div>
                <w:div w:id="1055786143">
                  <w:marLeft w:val="0"/>
                  <w:marRight w:val="0"/>
                  <w:marTop w:val="0"/>
                  <w:marBottom w:val="0"/>
                  <w:divBdr>
                    <w:top w:val="none" w:sz="0" w:space="0" w:color="auto"/>
                    <w:left w:val="none" w:sz="0" w:space="0" w:color="auto"/>
                    <w:bottom w:val="none" w:sz="0" w:space="0" w:color="auto"/>
                    <w:right w:val="none" w:sz="0" w:space="0" w:color="auto"/>
                  </w:divBdr>
                </w:div>
                <w:div w:id="1421219797">
                  <w:marLeft w:val="0"/>
                  <w:marRight w:val="0"/>
                  <w:marTop w:val="0"/>
                  <w:marBottom w:val="0"/>
                  <w:divBdr>
                    <w:top w:val="none" w:sz="0" w:space="0" w:color="auto"/>
                    <w:left w:val="none" w:sz="0" w:space="0" w:color="auto"/>
                    <w:bottom w:val="none" w:sz="0" w:space="0" w:color="auto"/>
                    <w:right w:val="none" w:sz="0" w:space="0" w:color="auto"/>
                  </w:divBdr>
                </w:div>
                <w:div w:id="12655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226208">
          <w:marLeft w:val="0"/>
          <w:marRight w:val="0"/>
          <w:marTop w:val="0"/>
          <w:marBottom w:val="0"/>
          <w:divBdr>
            <w:top w:val="none" w:sz="0" w:space="0" w:color="auto"/>
            <w:left w:val="none" w:sz="0" w:space="0" w:color="auto"/>
            <w:bottom w:val="none" w:sz="0" w:space="0" w:color="auto"/>
            <w:right w:val="none" w:sz="0" w:space="0" w:color="auto"/>
          </w:divBdr>
          <w:divsChild>
            <w:div w:id="104465610">
              <w:marLeft w:val="0"/>
              <w:marRight w:val="0"/>
              <w:marTop w:val="0"/>
              <w:marBottom w:val="0"/>
              <w:divBdr>
                <w:top w:val="none" w:sz="0" w:space="0" w:color="auto"/>
                <w:left w:val="none" w:sz="0" w:space="0" w:color="auto"/>
                <w:bottom w:val="none" w:sz="0" w:space="0" w:color="auto"/>
                <w:right w:val="none" w:sz="0" w:space="0" w:color="auto"/>
              </w:divBdr>
              <w:divsChild>
                <w:div w:id="2083671847">
                  <w:marLeft w:val="0"/>
                  <w:marRight w:val="0"/>
                  <w:marTop w:val="0"/>
                  <w:marBottom w:val="0"/>
                  <w:divBdr>
                    <w:top w:val="none" w:sz="0" w:space="0" w:color="auto"/>
                    <w:left w:val="none" w:sz="0" w:space="0" w:color="auto"/>
                    <w:bottom w:val="none" w:sz="0" w:space="0" w:color="auto"/>
                    <w:right w:val="none" w:sz="0" w:space="0" w:color="auto"/>
                  </w:divBdr>
                </w:div>
                <w:div w:id="645009265">
                  <w:marLeft w:val="0"/>
                  <w:marRight w:val="0"/>
                  <w:marTop w:val="0"/>
                  <w:marBottom w:val="0"/>
                  <w:divBdr>
                    <w:top w:val="none" w:sz="0" w:space="0" w:color="auto"/>
                    <w:left w:val="none" w:sz="0" w:space="0" w:color="auto"/>
                    <w:bottom w:val="none" w:sz="0" w:space="0" w:color="auto"/>
                    <w:right w:val="none" w:sz="0" w:space="0" w:color="auto"/>
                  </w:divBdr>
                </w:div>
                <w:div w:id="1932352069">
                  <w:marLeft w:val="0"/>
                  <w:marRight w:val="0"/>
                  <w:marTop w:val="0"/>
                  <w:marBottom w:val="0"/>
                  <w:divBdr>
                    <w:top w:val="none" w:sz="0" w:space="0" w:color="auto"/>
                    <w:left w:val="none" w:sz="0" w:space="0" w:color="auto"/>
                    <w:bottom w:val="none" w:sz="0" w:space="0" w:color="auto"/>
                    <w:right w:val="none" w:sz="0" w:space="0" w:color="auto"/>
                  </w:divBdr>
                </w:div>
                <w:div w:id="936249180">
                  <w:marLeft w:val="0"/>
                  <w:marRight w:val="0"/>
                  <w:marTop w:val="0"/>
                  <w:marBottom w:val="0"/>
                  <w:divBdr>
                    <w:top w:val="none" w:sz="0" w:space="0" w:color="auto"/>
                    <w:left w:val="none" w:sz="0" w:space="0" w:color="auto"/>
                    <w:bottom w:val="none" w:sz="0" w:space="0" w:color="auto"/>
                    <w:right w:val="none" w:sz="0" w:space="0" w:color="auto"/>
                  </w:divBdr>
                </w:div>
                <w:div w:id="1397431547">
                  <w:marLeft w:val="0"/>
                  <w:marRight w:val="0"/>
                  <w:marTop w:val="0"/>
                  <w:marBottom w:val="0"/>
                  <w:divBdr>
                    <w:top w:val="none" w:sz="0" w:space="0" w:color="auto"/>
                    <w:left w:val="none" w:sz="0" w:space="0" w:color="auto"/>
                    <w:bottom w:val="none" w:sz="0" w:space="0" w:color="auto"/>
                    <w:right w:val="none" w:sz="0" w:space="0" w:color="auto"/>
                  </w:divBdr>
                </w:div>
                <w:div w:id="1589995765">
                  <w:marLeft w:val="0"/>
                  <w:marRight w:val="0"/>
                  <w:marTop w:val="0"/>
                  <w:marBottom w:val="0"/>
                  <w:divBdr>
                    <w:top w:val="none" w:sz="0" w:space="0" w:color="auto"/>
                    <w:left w:val="none" w:sz="0" w:space="0" w:color="auto"/>
                    <w:bottom w:val="none" w:sz="0" w:space="0" w:color="auto"/>
                    <w:right w:val="none" w:sz="0" w:space="0" w:color="auto"/>
                  </w:divBdr>
                </w:div>
                <w:div w:id="910309778">
                  <w:marLeft w:val="0"/>
                  <w:marRight w:val="0"/>
                  <w:marTop w:val="0"/>
                  <w:marBottom w:val="0"/>
                  <w:divBdr>
                    <w:top w:val="none" w:sz="0" w:space="0" w:color="auto"/>
                    <w:left w:val="none" w:sz="0" w:space="0" w:color="auto"/>
                    <w:bottom w:val="none" w:sz="0" w:space="0" w:color="auto"/>
                    <w:right w:val="none" w:sz="0" w:space="0" w:color="auto"/>
                  </w:divBdr>
                </w:div>
                <w:div w:id="1076131902">
                  <w:marLeft w:val="0"/>
                  <w:marRight w:val="0"/>
                  <w:marTop w:val="0"/>
                  <w:marBottom w:val="0"/>
                  <w:divBdr>
                    <w:top w:val="none" w:sz="0" w:space="0" w:color="auto"/>
                    <w:left w:val="none" w:sz="0" w:space="0" w:color="auto"/>
                    <w:bottom w:val="none" w:sz="0" w:space="0" w:color="auto"/>
                    <w:right w:val="none" w:sz="0" w:space="0" w:color="auto"/>
                  </w:divBdr>
                </w:div>
                <w:div w:id="170604597">
                  <w:marLeft w:val="0"/>
                  <w:marRight w:val="0"/>
                  <w:marTop w:val="0"/>
                  <w:marBottom w:val="0"/>
                  <w:divBdr>
                    <w:top w:val="none" w:sz="0" w:space="0" w:color="auto"/>
                    <w:left w:val="none" w:sz="0" w:space="0" w:color="auto"/>
                    <w:bottom w:val="none" w:sz="0" w:space="0" w:color="auto"/>
                    <w:right w:val="none" w:sz="0" w:space="0" w:color="auto"/>
                  </w:divBdr>
                </w:div>
                <w:div w:id="1570311054">
                  <w:marLeft w:val="0"/>
                  <w:marRight w:val="0"/>
                  <w:marTop w:val="0"/>
                  <w:marBottom w:val="0"/>
                  <w:divBdr>
                    <w:top w:val="none" w:sz="0" w:space="0" w:color="auto"/>
                    <w:left w:val="none" w:sz="0" w:space="0" w:color="auto"/>
                    <w:bottom w:val="none" w:sz="0" w:space="0" w:color="auto"/>
                    <w:right w:val="none" w:sz="0" w:space="0" w:color="auto"/>
                  </w:divBdr>
                </w:div>
                <w:div w:id="1583875290">
                  <w:marLeft w:val="0"/>
                  <w:marRight w:val="0"/>
                  <w:marTop w:val="0"/>
                  <w:marBottom w:val="0"/>
                  <w:divBdr>
                    <w:top w:val="none" w:sz="0" w:space="0" w:color="auto"/>
                    <w:left w:val="none" w:sz="0" w:space="0" w:color="auto"/>
                    <w:bottom w:val="none" w:sz="0" w:space="0" w:color="auto"/>
                    <w:right w:val="none" w:sz="0" w:space="0" w:color="auto"/>
                  </w:divBdr>
                </w:div>
                <w:div w:id="375856281">
                  <w:marLeft w:val="0"/>
                  <w:marRight w:val="0"/>
                  <w:marTop w:val="0"/>
                  <w:marBottom w:val="0"/>
                  <w:divBdr>
                    <w:top w:val="none" w:sz="0" w:space="0" w:color="auto"/>
                    <w:left w:val="none" w:sz="0" w:space="0" w:color="auto"/>
                    <w:bottom w:val="none" w:sz="0" w:space="0" w:color="auto"/>
                    <w:right w:val="none" w:sz="0" w:space="0" w:color="auto"/>
                  </w:divBdr>
                </w:div>
                <w:div w:id="442384285">
                  <w:marLeft w:val="0"/>
                  <w:marRight w:val="0"/>
                  <w:marTop w:val="0"/>
                  <w:marBottom w:val="0"/>
                  <w:divBdr>
                    <w:top w:val="none" w:sz="0" w:space="0" w:color="auto"/>
                    <w:left w:val="none" w:sz="0" w:space="0" w:color="auto"/>
                    <w:bottom w:val="none" w:sz="0" w:space="0" w:color="auto"/>
                    <w:right w:val="none" w:sz="0" w:space="0" w:color="auto"/>
                  </w:divBdr>
                </w:div>
                <w:div w:id="1944455529">
                  <w:marLeft w:val="0"/>
                  <w:marRight w:val="0"/>
                  <w:marTop w:val="0"/>
                  <w:marBottom w:val="0"/>
                  <w:divBdr>
                    <w:top w:val="none" w:sz="0" w:space="0" w:color="auto"/>
                    <w:left w:val="none" w:sz="0" w:space="0" w:color="auto"/>
                    <w:bottom w:val="none" w:sz="0" w:space="0" w:color="auto"/>
                    <w:right w:val="none" w:sz="0" w:space="0" w:color="auto"/>
                  </w:divBdr>
                </w:div>
                <w:div w:id="2116248143">
                  <w:marLeft w:val="0"/>
                  <w:marRight w:val="0"/>
                  <w:marTop w:val="0"/>
                  <w:marBottom w:val="0"/>
                  <w:divBdr>
                    <w:top w:val="none" w:sz="0" w:space="0" w:color="auto"/>
                    <w:left w:val="none" w:sz="0" w:space="0" w:color="auto"/>
                    <w:bottom w:val="none" w:sz="0" w:space="0" w:color="auto"/>
                    <w:right w:val="none" w:sz="0" w:space="0" w:color="auto"/>
                  </w:divBdr>
                </w:div>
                <w:div w:id="295570986">
                  <w:marLeft w:val="0"/>
                  <w:marRight w:val="0"/>
                  <w:marTop w:val="0"/>
                  <w:marBottom w:val="0"/>
                  <w:divBdr>
                    <w:top w:val="none" w:sz="0" w:space="0" w:color="auto"/>
                    <w:left w:val="none" w:sz="0" w:space="0" w:color="auto"/>
                    <w:bottom w:val="none" w:sz="0" w:space="0" w:color="auto"/>
                    <w:right w:val="none" w:sz="0" w:space="0" w:color="auto"/>
                  </w:divBdr>
                </w:div>
                <w:div w:id="1799758566">
                  <w:marLeft w:val="0"/>
                  <w:marRight w:val="0"/>
                  <w:marTop w:val="0"/>
                  <w:marBottom w:val="0"/>
                  <w:divBdr>
                    <w:top w:val="none" w:sz="0" w:space="0" w:color="auto"/>
                    <w:left w:val="none" w:sz="0" w:space="0" w:color="auto"/>
                    <w:bottom w:val="none" w:sz="0" w:space="0" w:color="auto"/>
                    <w:right w:val="none" w:sz="0" w:space="0" w:color="auto"/>
                  </w:divBdr>
                </w:div>
                <w:div w:id="1805999596">
                  <w:marLeft w:val="0"/>
                  <w:marRight w:val="0"/>
                  <w:marTop w:val="0"/>
                  <w:marBottom w:val="0"/>
                  <w:divBdr>
                    <w:top w:val="none" w:sz="0" w:space="0" w:color="auto"/>
                    <w:left w:val="none" w:sz="0" w:space="0" w:color="auto"/>
                    <w:bottom w:val="none" w:sz="0" w:space="0" w:color="auto"/>
                    <w:right w:val="none" w:sz="0" w:space="0" w:color="auto"/>
                  </w:divBdr>
                </w:div>
                <w:div w:id="1310399867">
                  <w:marLeft w:val="0"/>
                  <w:marRight w:val="0"/>
                  <w:marTop w:val="0"/>
                  <w:marBottom w:val="0"/>
                  <w:divBdr>
                    <w:top w:val="none" w:sz="0" w:space="0" w:color="auto"/>
                    <w:left w:val="none" w:sz="0" w:space="0" w:color="auto"/>
                    <w:bottom w:val="none" w:sz="0" w:space="0" w:color="auto"/>
                    <w:right w:val="none" w:sz="0" w:space="0" w:color="auto"/>
                  </w:divBdr>
                </w:div>
                <w:div w:id="221672274">
                  <w:marLeft w:val="0"/>
                  <w:marRight w:val="0"/>
                  <w:marTop w:val="0"/>
                  <w:marBottom w:val="0"/>
                  <w:divBdr>
                    <w:top w:val="none" w:sz="0" w:space="0" w:color="auto"/>
                    <w:left w:val="none" w:sz="0" w:space="0" w:color="auto"/>
                    <w:bottom w:val="none" w:sz="0" w:space="0" w:color="auto"/>
                    <w:right w:val="none" w:sz="0" w:space="0" w:color="auto"/>
                  </w:divBdr>
                </w:div>
                <w:div w:id="784351802">
                  <w:marLeft w:val="0"/>
                  <w:marRight w:val="0"/>
                  <w:marTop w:val="0"/>
                  <w:marBottom w:val="0"/>
                  <w:divBdr>
                    <w:top w:val="none" w:sz="0" w:space="0" w:color="auto"/>
                    <w:left w:val="none" w:sz="0" w:space="0" w:color="auto"/>
                    <w:bottom w:val="none" w:sz="0" w:space="0" w:color="auto"/>
                    <w:right w:val="none" w:sz="0" w:space="0" w:color="auto"/>
                  </w:divBdr>
                </w:div>
                <w:div w:id="1043166633">
                  <w:marLeft w:val="0"/>
                  <w:marRight w:val="0"/>
                  <w:marTop w:val="0"/>
                  <w:marBottom w:val="0"/>
                  <w:divBdr>
                    <w:top w:val="none" w:sz="0" w:space="0" w:color="auto"/>
                    <w:left w:val="none" w:sz="0" w:space="0" w:color="auto"/>
                    <w:bottom w:val="none" w:sz="0" w:space="0" w:color="auto"/>
                    <w:right w:val="none" w:sz="0" w:space="0" w:color="auto"/>
                  </w:divBdr>
                </w:div>
                <w:div w:id="2134015408">
                  <w:marLeft w:val="0"/>
                  <w:marRight w:val="0"/>
                  <w:marTop w:val="0"/>
                  <w:marBottom w:val="0"/>
                  <w:divBdr>
                    <w:top w:val="none" w:sz="0" w:space="0" w:color="auto"/>
                    <w:left w:val="none" w:sz="0" w:space="0" w:color="auto"/>
                    <w:bottom w:val="none" w:sz="0" w:space="0" w:color="auto"/>
                    <w:right w:val="none" w:sz="0" w:space="0" w:color="auto"/>
                  </w:divBdr>
                </w:div>
                <w:div w:id="1889223728">
                  <w:marLeft w:val="0"/>
                  <w:marRight w:val="0"/>
                  <w:marTop w:val="0"/>
                  <w:marBottom w:val="0"/>
                  <w:divBdr>
                    <w:top w:val="none" w:sz="0" w:space="0" w:color="auto"/>
                    <w:left w:val="none" w:sz="0" w:space="0" w:color="auto"/>
                    <w:bottom w:val="none" w:sz="0" w:space="0" w:color="auto"/>
                    <w:right w:val="none" w:sz="0" w:space="0" w:color="auto"/>
                  </w:divBdr>
                </w:div>
                <w:div w:id="215161712">
                  <w:marLeft w:val="0"/>
                  <w:marRight w:val="0"/>
                  <w:marTop w:val="0"/>
                  <w:marBottom w:val="0"/>
                  <w:divBdr>
                    <w:top w:val="none" w:sz="0" w:space="0" w:color="auto"/>
                    <w:left w:val="none" w:sz="0" w:space="0" w:color="auto"/>
                    <w:bottom w:val="none" w:sz="0" w:space="0" w:color="auto"/>
                    <w:right w:val="none" w:sz="0" w:space="0" w:color="auto"/>
                  </w:divBdr>
                </w:div>
                <w:div w:id="955254018">
                  <w:marLeft w:val="0"/>
                  <w:marRight w:val="0"/>
                  <w:marTop w:val="0"/>
                  <w:marBottom w:val="0"/>
                  <w:divBdr>
                    <w:top w:val="none" w:sz="0" w:space="0" w:color="auto"/>
                    <w:left w:val="none" w:sz="0" w:space="0" w:color="auto"/>
                    <w:bottom w:val="none" w:sz="0" w:space="0" w:color="auto"/>
                    <w:right w:val="none" w:sz="0" w:space="0" w:color="auto"/>
                  </w:divBdr>
                </w:div>
                <w:div w:id="633296272">
                  <w:marLeft w:val="0"/>
                  <w:marRight w:val="0"/>
                  <w:marTop w:val="0"/>
                  <w:marBottom w:val="0"/>
                  <w:divBdr>
                    <w:top w:val="none" w:sz="0" w:space="0" w:color="auto"/>
                    <w:left w:val="none" w:sz="0" w:space="0" w:color="auto"/>
                    <w:bottom w:val="none" w:sz="0" w:space="0" w:color="auto"/>
                    <w:right w:val="none" w:sz="0" w:space="0" w:color="auto"/>
                  </w:divBdr>
                </w:div>
                <w:div w:id="124469853">
                  <w:marLeft w:val="0"/>
                  <w:marRight w:val="0"/>
                  <w:marTop w:val="0"/>
                  <w:marBottom w:val="0"/>
                  <w:divBdr>
                    <w:top w:val="none" w:sz="0" w:space="0" w:color="auto"/>
                    <w:left w:val="none" w:sz="0" w:space="0" w:color="auto"/>
                    <w:bottom w:val="none" w:sz="0" w:space="0" w:color="auto"/>
                    <w:right w:val="none" w:sz="0" w:space="0" w:color="auto"/>
                  </w:divBdr>
                </w:div>
                <w:div w:id="92363511">
                  <w:marLeft w:val="0"/>
                  <w:marRight w:val="0"/>
                  <w:marTop w:val="0"/>
                  <w:marBottom w:val="0"/>
                  <w:divBdr>
                    <w:top w:val="none" w:sz="0" w:space="0" w:color="auto"/>
                    <w:left w:val="none" w:sz="0" w:space="0" w:color="auto"/>
                    <w:bottom w:val="none" w:sz="0" w:space="0" w:color="auto"/>
                    <w:right w:val="none" w:sz="0" w:space="0" w:color="auto"/>
                  </w:divBdr>
                </w:div>
                <w:div w:id="1223717123">
                  <w:marLeft w:val="0"/>
                  <w:marRight w:val="0"/>
                  <w:marTop w:val="0"/>
                  <w:marBottom w:val="0"/>
                  <w:divBdr>
                    <w:top w:val="none" w:sz="0" w:space="0" w:color="auto"/>
                    <w:left w:val="none" w:sz="0" w:space="0" w:color="auto"/>
                    <w:bottom w:val="none" w:sz="0" w:space="0" w:color="auto"/>
                    <w:right w:val="none" w:sz="0" w:space="0" w:color="auto"/>
                  </w:divBdr>
                </w:div>
                <w:div w:id="582186930">
                  <w:marLeft w:val="0"/>
                  <w:marRight w:val="0"/>
                  <w:marTop w:val="0"/>
                  <w:marBottom w:val="0"/>
                  <w:divBdr>
                    <w:top w:val="none" w:sz="0" w:space="0" w:color="auto"/>
                    <w:left w:val="none" w:sz="0" w:space="0" w:color="auto"/>
                    <w:bottom w:val="none" w:sz="0" w:space="0" w:color="auto"/>
                    <w:right w:val="none" w:sz="0" w:space="0" w:color="auto"/>
                  </w:divBdr>
                </w:div>
                <w:div w:id="476579336">
                  <w:marLeft w:val="0"/>
                  <w:marRight w:val="0"/>
                  <w:marTop w:val="0"/>
                  <w:marBottom w:val="0"/>
                  <w:divBdr>
                    <w:top w:val="none" w:sz="0" w:space="0" w:color="auto"/>
                    <w:left w:val="none" w:sz="0" w:space="0" w:color="auto"/>
                    <w:bottom w:val="none" w:sz="0" w:space="0" w:color="auto"/>
                    <w:right w:val="none" w:sz="0" w:space="0" w:color="auto"/>
                  </w:divBdr>
                </w:div>
                <w:div w:id="2088380814">
                  <w:marLeft w:val="0"/>
                  <w:marRight w:val="0"/>
                  <w:marTop w:val="0"/>
                  <w:marBottom w:val="0"/>
                  <w:divBdr>
                    <w:top w:val="none" w:sz="0" w:space="0" w:color="auto"/>
                    <w:left w:val="none" w:sz="0" w:space="0" w:color="auto"/>
                    <w:bottom w:val="none" w:sz="0" w:space="0" w:color="auto"/>
                    <w:right w:val="none" w:sz="0" w:space="0" w:color="auto"/>
                  </w:divBdr>
                </w:div>
                <w:div w:id="1242183763">
                  <w:marLeft w:val="0"/>
                  <w:marRight w:val="0"/>
                  <w:marTop w:val="0"/>
                  <w:marBottom w:val="0"/>
                  <w:divBdr>
                    <w:top w:val="none" w:sz="0" w:space="0" w:color="auto"/>
                    <w:left w:val="none" w:sz="0" w:space="0" w:color="auto"/>
                    <w:bottom w:val="none" w:sz="0" w:space="0" w:color="auto"/>
                    <w:right w:val="none" w:sz="0" w:space="0" w:color="auto"/>
                  </w:divBdr>
                </w:div>
                <w:div w:id="1466392540">
                  <w:marLeft w:val="0"/>
                  <w:marRight w:val="0"/>
                  <w:marTop w:val="0"/>
                  <w:marBottom w:val="0"/>
                  <w:divBdr>
                    <w:top w:val="none" w:sz="0" w:space="0" w:color="auto"/>
                    <w:left w:val="none" w:sz="0" w:space="0" w:color="auto"/>
                    <w:bottom w:val="none" w:sz="0" w:space="0" w:color="auto"/>
                    <w:right w:val="none" w:sz="0" w:space="0" w:color="auto"/>
                  </w:divBdr>
                </w:div>
                <w:div w:id="508716310">
                  <w:marLeft w:val="0"/>
                  <w:marRight w:val="0"/>
                  <w:marTop w:val="0"/>
                  <w:marBottom w:val="0"/>
                  <w:divBdr>
                    <w:top w:val="none" w:sz="0" w:space="0" w:color="auto"/>
                    <w:left w:val="none" w:sz="0" w:space="0" w:color="auto"/>
                    <w:bottom w:val="none" w:sz="0" w:space="0" w:color="auto"/>
                    <w:right w:val="none" w:sz="0" w:space="0" w:color="auto"/>
                  </w:divBdr>
                </w:div>
                <w:div w:id="873153130">
                  <w:marLeft w:val="0"/>
                  <w:marRight w:val="0"/>
                  <w:marTop w:val="0"/>
                  <w:marBottom w:val="0"/>
                  <w:divBdr>
                    <w:top w:val="none" w:sz="0" w:space="0" w:color="auto"/>
                    <w:left w:val="none" w:sz="0" w:space="0" w:color="auto"/>
                    <w:bottom w:val="none" w:sz="0" w:space="0" w:color="auto"/>
                    <w:right w:val="none" w:sz="0" w:space="0" w:color="auto"/>
                  </w:divBdr>
                </w:div>
                <w:div w:id="1913923794">
                  <w:marLeft w:val="0"/>
                  <w:marRight w:val="0"/>
                  <w:marTop w:val="0"/>
                  <w:marBottom w:val="0"/>
                  <w:divBdr>
                    <w:top w:val="none" w:sz="0" w:space="0" w:color="auto"/>
                    <w:left w:val="none" w:sz="0" w:space="0" w:color="auto"/>
                    <w:bottom w:val="none" w:sz="0" w:space="0" w:color="auto"/>
                    <w:right w:val="none" w:sz="0" w:space="0" w:color="auto"/>
                  </w:divBdr>
                </w:div>
                <w:div w:id="324819868">
                  <w:marLeft w:val="0"/>
                  <w:marRight w:val="0"/>
                  <w:marTop w:val="0"/>
                  <w:marBottom w:val="0"/>
                  <w:divBdr>
                    <w:top w:val="none" w:sz="0" w:space="0" w:color="auto"/>
                    <w:left w:val="none" w:sz="0" w:space="0" w:color="auto"/>
                    <w:bottom w:val="none" w:sz="0" w:space="0" w:color="auto"/>
                    <w:right w:val="none" w:sz="0" w:space="0" w:color="auto"/>
                  </w:divBdr>
                </w:div>
                <w:div w:id="241187272">
                  <w:marLeft w:val="0"/>
                  <w:marRight w:val="0"/>
                  <w:marTop w:val="0"/>
                  <w:marBottom w:val="0"/>
                  <w:divBdr>
                    <w:top w:val="none" w:sz="0" w:space="0" w:color="auto"/>
                    <w:left w:val="none" w:sz="0" w:space="0" w:color="auto"/>
                    <w:bottom w:val="none" w:sz="0" w:space="0" w:color="auto"/>
                    <w:right w:val="none" w:sz="0" w:space="0" w:color="auto"/>
                  </w:divBdr>
                </w:div>
                <w:div w:id="1125923832">
                  <w:marLeft w:val="0"/>
                  <w:marRight w:val="0"/>
                  <w:marTop w:val="0"/>
                  <w:marBottom w:val="0"/>
                  <w:divBdr>
                    <w:top w:val="none" w:sz="0" w:space="0" w:color="auto"/>
                    <w:left w:val="none" w:sz="0" w:space="0" w:color="auto"/>
                    <w:bottom w:val="none" w:sz="0" w:space="0" w:color="auto"/>
                    <w:right w:val="none" w:sz="0" w:space="0" w:color="auto"/>
                  </w:divBdr>
                </w:div>
                <w:div w:id="1129545262">
                  <w:marLeft w:val="0"/>
                  <w:marRight w:val="0"/>
                  <w:marTop w:val="0"/>
                  <w:marBottom w:val="0"/>
                  <w:divBdr>
                    <w:top w:val="none" w:sz="0" w:space="0" w:color="auto"/>
                    <w:left w:val="none" w:sz="0" w:space="0" w:color="auto"/>
                    <w:bottom w:val="none" w:sz="0" w:space="0" w:color="auto"/>
                    <w:right w:val="none" w:sz="0" w:space="0" w:color="auto"/>
                  </w:divBdr>
                </w:div>
                <w:div w:id="1419017340">
                  <w:marLeft w:val="0"/>
                  <w:marRight w:val="0"/>
                  <w:marTop w:val="0"/>
                  <w:marBottom w:val="0"/>
                  <w:divBdr>
                    <w:top w:val="none" w:sz="0" w:space="0" w:color="auto"/>
                    <w:left w:val="none" w:sz="0" w:space="0" w:color="auto"/>
                    <w:bottom w:val="none" w:sz="0" w:space="0" w:color="auto"/>
                    <w:right w:val="none" w:sz="0" w:space="0" w:color="auto"/>
                  </w:divBdr>
                </w:div>
                <w:div w:id="1502624924">
                  <w:marLeft w:val="0"/>
                  <w:marRight w:val="0"/>
                  <w:marTop w:val="0"/>
                  <w:marBottom w:val="0"/>
                  <w:divBdr>
                    <w:top w:val="none" w:sz="0" w:space="0" w:color="auto"/>
                    <w:left w:val="none" w:sz="0" w:space="0" w:color="auto"/>
                    <w:bottom w:val="none" w:sz="0" w:space="0" w:color="auto"/>
                    <w:right w:val="none" w:sz="0" w:space="0" w:color="auto"/>
                  </w:divBdr>
                </w:div>
                <w:div w:id="1219512300">
                  <w:marLeft w:val="0"/>
                  <w:marRight w:val="0"/>
                  <w:marTop w:val="0"/>
                  <w:marBottom w:val="0"/>
                  <w:divBdr>
                    <w:top w:val="none" w:sz="0" w:space="0" w:color="auto"/>
                    <w:left w:val="none" w:sz="0" w:space="0" w:color="auto"/>
                    <w:bottom w:val="none" w:sz="0" w:space="0" w:color="auto"/>
                    <w:right w:val="none" w:sz="0" w:space="0" w:color="auto"/>
                  </w:divBdr>
                </w:div>
                <w:div w:id="1301568060">
                  <w:marLeft w:val="0"/>
                  <w:marRight w:val="0"/>
                  <w:marTop w:val="0"/>
                  <w:marBottom w:val="0"/>
                  <w:divBdr>
                    <w:top w:val="none" w:sz="0" w:space="0" w:color="auto"/>
                    <w:left w:val="none" w:sz="0" w:space="0" w:color="auto"/>
                    <w:bottom w:val="none" w:sz="0" w:space="0" w:color="auto"/>
                    <w:right w:val="none" w:sz="0" w:space="0" w:color="auto"/>
                  </w:divBdr>
                </w:div>
                <w:div w:id="1139228440">
                  <w:marLeft w:val="0"/>
                  <w:marRight w:val="0"/>
                  <w:marTop w:val="0"/>
                  <w:marBottom w:val="0"/>
                  <w:divBdr>
                    <w:top w:val="none" w:sz="0" w:space="0" w:color="auto"/>
                    <w:left w:val="none" w:sz="0" w:space="0" w:color="auto"/>
                    <w:bottom w:val="none" w:sz="0" w:space="0" w:color="auto"/>
                    <w:right w:val="none" w:sz="0" w:space="0" w:color="auto"/>
                  </w:divBdr>
                </w:div>
                <w:div w:id="663434605">
                  <w:marLeft w:val="0"/>
                  <w:marRight w:val="0"/>
                  <w:marTop w:val="0"/>
                  <w:marBottom w:val="0"/>
                  <w:divBdr>
                    <w:top w:val="none" w:sz="0" w:space="0" w:color="auto"/>
                    <w:left w:val="none" w:sz="0" w:space="0" w:color="auto"/>
                    <w:bottom w:val="none" w:sz="0" w:space="0" w:color="auto"/>
                    <w:right w:val="none" w:sz="0" w:space="0" w:color="auto"/>
                  </w:divBdr>
                </w:div>
                <w:div w:id="739408658">
                  <w:marLeft w:val="0"/>
                  <w:marRight w:val="0"/>
                  <w:marTop w:val="0"/>
                  <w:marBottom w:val="0"/>
                  <w:divBdr>
                    <w:top w:val="none" w:sz="0" w:space="0" w:color="auto"/>
                    <w:left w:val="none" w:sz="0" w:space="0" w:color="auto"/>
                    <w:bottom w:val="none" w:sz="0" w:space="0" w:color="auto"/>
                    <w:right w:val="none" w:sz="0" w:space="0" w:color="auto"/>
                  </w:divBdr>
                </w:div>
                <w:div w:id="414478221">
                  <w:marLeft w:val="0"/>
                  <w:marRight w:val="0"/>
                  <w:marTop w:val="0"/>
                  <w:marBottom w:val="0"/>
                  <w:divBdr>
                    <w:top w:val="none" w:sz="0" w:space="0" w:color="auto"/>
                    <w:left w:val="none" w:sz="0" w:space="0" w:color="auto"/>
                    <w:bottom w:val="none" w:sz="0" w:space="0" w:color="auto"/>
                    <w:right w:val="none" w:sz="0" w:space="0" w:color="auto"/>
                  </w:divBdr>
                </w:div>
                <w:div w:id="526455580">
                  <w:marLeft w:val="0"/>
                  <w:marRight w:val="0"/>
                  <w:marTop w:val="0"/>
                  <w:marBottom w:val="0"/>
                  <w:divBdr>
                    <w:top w:val="none" w:sz="0" w:space="0" w:color="auto"/>
                    <w:left w:val="none" w:sz="0" w:space="0" w:color="auto"/>
                    <w:bottom w:val="none" w:sz="0" w:space="0" w:color="auto"/>
                    <w:right w:val="none" w:sz="0" w:space="0" w:color="auto"/>
                  </w:divBdr>
                </w:div>
                <w:div w:id="546835720">
                  <w:marLeft w:val="0"/>
                  <w:marRight w:val="0"/>
                  <w:marTop w:val="0"/>
                  <w:marBottom w:val="0"/>
                  <w:divBdr>
                    <w:top w:val="none" w:sz="0" w:space="0" w:color="auto"/>
                    <w:left w:val="none" w:sz="0" w:space="0" w:color="auto"/>
                    <w:bottom w:val="none" w:sz="0" w:space="0" w:color="auto"/>
                    <w:right w:val="none" w:sz="0" w:space="0" w:color="auto"/>
                  </w:divBdr>
                </w:div>
                <w:div w:id="39595990">
                  <w:marLeft w:val="0"/>
                  <w:marRight w:val="0"/>
                  <w:marTop w:val="0"/>
                  <w:marBottom w:val="0"/>
                  <w:divBdr>
                    <w:top w:val="none" w:sz="0" w:space="0" w:color="auto"/>
                    <w:left w:val="none" w:sz="0" w:space="0" w:color="auto"/>
                    <w:bottom w:val="none" w:sz="0" w:space="0" w:color="auto"/>
                    <w:right w:val="none" w:sz="0" w:space="0" w:color="auto"/>
                  </w:divBdr>
                </w:div>
                <w:div w:id="879241965">
                  <w:marLeft w:val="0"/>
                  <w:marRight w:val="0"/>
                  <w:marTop w:val="0"/>
                  <w:marBottom w:val="0"/>
                  <w:divBdr>
                    <w:top w:val="none" w:sz="0" w:space="0" w:color="auto"/>
                    <w:left w:val="none" w:sz="0" w:space="0" w:color="auto"/>
                    <w:bottom w:val="none" w:sz="0" w:space="0" w:color="auto"/>
                    <w:right w:val="none" w:sz="0" w:space="0" w:color="auto"/>
                  </w:divBdr>
                </w:div>
                <w:div w:id="1700662064">
                  <w:marLeft w:val="0"/>
                  <w:marRight w:val="0"/>
                  <w:marTop w:val="0"/>
                  <w:marBottom w:val="0"/>
                  <w:divBdr>
                    <w:top w:val="none" w:sz="0" w:space="0" w:color="auto"/>
                    <w:left w:val="none" w:sz="0" w:space="0" w:color="auto"/>
                    <w:bottom w:val="none" w:sz="0" w:space="0" w:color="auto"/>
                    <w:right w:val="none" w:sz="0" w:space="0" w:color="auto"/>
                  </w:divBdr>
                </w:div>
                <w:div w:id="1069422976">
                  <w:marLeft w:val="0"/>
                  <w:marRight w:val="0"/>
                  <w:marTop w:val="0"/>
                  <w:marBottom w:val="0"/>
                  <w:divBdr>
                    <w:top w:val="none" w:sz="0" w:space="0" w:color="auto"/>
                    <w:left w:val="none" w:sz="0" w:space="0" w:color="auto"/>
                    <w:bottom w:val="none" w:sz="0" w:space="0" w:color="auto"/>
                    <w:right w:val="none" w:sz="0" w:space="0" w:color="auto"/>
                  </w:divBdr>
                </w:div>
                <w:div w:id="1510290185">
                  <w:marLeft w:val="0"/>
                  <w:marRight w:val="0"/>
                  <w:marTop w:val="0"/>
                  <w:marBottom w:val="0"/>
                  <w:divBdr>
                    <w:top w:val="none" w:sz="0" w:space="0" w:color="auto"/>
                    <w:left w:val="none" w:sz="0" w:space="0" w:color="auto"/>
                    <w:bottom w:val="none" w:sz="0" w:space="0" w:color="auto"/>
                    <w:right w:val="none" w:sz="0" w:space="0" w:color="auto"/>
                  </w:divBdr>
                </w:div>
                <w:div w:id="1779452018">
                  <w:marLeft w:val="0"/>
                  <w:marRight w:val="0"/>
                  <w:marTop w:val="0"/>
                  <w:marBottom w:val="0"/>
                  <w:divBdr>
                    <w:top w:val="none" w:sz="0" w:space="0" w:color="auto"/>
                    <w:left w:val="none" w:sz="0" w:space="0" w:color="auto"/>
                    <w:bottom w:val="none" w:sz="0" w:space="0" w:color="auto"/>
                    <w:right w:val="none" w:sz="0" w:space="0" w:color="auto"/>
                  </w:divBdr>
                </w:div>
                <w:div w:id="1599750657">
                  <w:marLeft w:val="0"/>
                  <w:marRight w:val="0"/>
                  <w:marTop w:val="0"/>
                  <w:marBottom w:val="0"/>
                  <w:divBdr>
                    <w:top w:val="none" w:sz="0" w:space="0" w:color="auto"/>
                    <w:left w:val="none" w:sz="0" w:space="0" w:color="auto"/>
                    <w:bottom w:val="none" w:sz="0" w:space="0" w:color="auto"/>
                    <w:right w:val="none" w:sz="0" w:space="0" w:color="auto"/>
                  </w:divBdr>
                </w:div>
                <w:div w:id="943270156">
                  <w:marLeft w:val="0"/>
                  <w:marRight w:val="0"/>
                  <w:marTop w:val="0"/>
                  <w:marBottom w:val="0"/>
                  <w:divBdr>
                    <w:top w:val="none" w:sz="0" w:space="0" w:color="auto"/>
                    <w:left w:val="none" w:sz="0" w:space="0" w:color="auto"/>
                    <w:bottom w:val="none" w:sz="0" w:space="0" w:color="auto"/>
                    <w:right w:val="none" w:sz="0" w:space="0" w:color="auto"/>
                  </w:divBdr>
                </w:div>
                <w:div w:id="994533091">
                  <w:marLeft w:val="0"/>
                  <w:marRight w:val="0"/>
                  <w:marTop w:val="0"/>
                  <w:marBottom w:val="0"/>
                  <w:divBdr>
                    <w:top w:val="none" w:sz="0" w:space="0" w:color="auto"/>
                    <w:left w:val="none" w:sz="0" w:space="0" w:color="auto"/>
                    <w:bottom w:val="none" w:sz="0" w:space="0" w:color="auto"/>
                    <w:right w:val="none" w:sz="0" w:space="0" w:color="auto"/>
                  </w:divBdr>
                </w:div>
                <w:div w:id="1244678059">
                  <w:marLeft w:val="0"/>
                  <w:marRight w:val="0"/>
                  <w:marTop w:val="0"/>
                  <w:marBottom w:val="0"/>
                  <w:divBdr>
                    <w:top w:val="none" w:sz="0" w:space="0" w:color="auto"/>
                    <w:left w:val="none" w:sz="0" w:space="0" w:color="auto"/>
                    <w:bottom w:val="none" w:sz="0" w:space="0" w:color="auto"/>
                    <w:right w:val="none" w:sz="0" w:space="0" w:color="auto"/>
                  </w:divBdr>
                </w:div>
                <w:div w:id="386420202">
                  <w:marLeft w:val="0"/>
                  <w:marRight w:val="0"/>
                  <w:marTop w:val="0"/>
                  <w:marBottom w:val="0"/>
                  <w:divBdr>
                    <w:top w:val="none" w:sz="0" w:space="0" w:color="auto"/>
                    <w:left w:val="none" w:sz="0" w:space="0" w:color="auto"/>
                    <w:bottom w:val="none" w:sz="0" w:space="0" w:color="auto"/>
                    <w:right w:val="none" w:sz="0" w:space="0" w:color="auto"/>
                  </w:divBdr>
                </w:div>
                <w:div w:id="978456416">
                  <w:marLeft w:val="0"/>
                  <w:marRight w:val="0"/>
                  <w:marTop w:val="0"/>
                  <w:marBottom w:val="0"/>
                  <w:divBdr>
                    <w:top w:val="none" w:sz="0" w:space="0" w:color="auto"/>
                    <w:left w:val="none" w:sz="0" w:space="0" w:color="auto"/>
                    <w:bottom w:val="none" w:sz="0" w:space="0" w:color="auto"/>
                    <w:right w:val="none" w:sz="0" w:space="0" w:color="auto"/>
                  </w:divBdr>
                </w:div>
                <w:div w:id="1679891946">
                  <w:marLeft w:val="0"/>
                  <w:marRight w:val="0"/>
                  <w:marTop w:val="0"/>
                  <w:marBottom w:val="0"/>
                  <w:divBdr>
                    <w:top w:val="none" w:sz="0" w:space="0" w:color="auto"/>
                    <w:left w:val="none" w:sz="0" w:space="0" w:color="auto"/>
                    <w:bottom w:val="none" w:sz="0" w:space="0" w:color="auto"/>
                    <w:right w:val="none" w:sz="0" w:space="0" w:color="auto"/>
                  </w:divBdr>
                </w:div>
                <w:div w:id="719406611">
                  <w:marLeft w:val="0"/>
                  <w:marRight w:val="0"/>
                  <w:marTop w:val="0"/>
                  <w:marBottom w:val="0"/>
                  <w:divBdr>
                    <w:top w:val="none" w:sz="0" w:space="0" w:color="auto"/>
                    <w:left w:val="none" w:sz="0" w:space="0" w:color="auto"/>
                    <w:bottom w:val="none" w:sz="0" w:space="0" w:color="auto"/>
                    <w:right w:val="none" w:sz="0" w:space="0" w:color="auto"/>
                  </w:divBdr>
                </w:div>
                <w:div w:id="1379014045">
                  <w:marLeft w:val="0"/>
                  <w:marRight w:val="0"/>
                  <w:marTop w:val="0"/>
                  <w:marBottom w:val="0"/>
                  <w:divBdr>
                    <w:top w:val="none" w:sz="0" w:space="0" w:color="auto"/>
                    <w:left w:val="none" w:sz="0" w:space="0" w:color="auto"/>
                    <w:bottom w:val="none" w:sz="0" w:space="0" w:color="auto"/>
                    <w:right w:val="none" w:sz="0" w:space="0" w:color="auto"/>
                  </w:divBdr>
                </w:div>
                <w:div w:id="1132215779">
                  <w:marLeft w:val="0"/>
                  <w:marRight w:val="0"/>
                  <w:marTop w:val="0"/>
                  <w:marBottom w:val="0"/>
                  <w:divBdr>
                    <w:top w:val="none" w:sz="0" w:space="0" w:color="auto"/>
                    <w:left w:val="none" w:sz="0" w:space="0" w:color="auto"/>
                    <w:bottom w:val="none" w:sz="0" w:space="0" w:color="auto"/>
                    <w:right w:val="none" w:sz="0" w:space="0" w:color="auto"/>
                  </w:divBdr>
                </w:div>
                <w:div w:id="1117682123">
                  <w:marLeft w:val="0"/>
                  <w:marRight w:val="0"/>
                  <w:marTop w:val="0"/>
                  <w:marBottom w:val="0"/>
                  <w:divBdr>
                    <w:top w:val="none" w:sz="0" w:space="0" w:color="auto"/>
                    <w:left w:val="none" w:sz="0" w:space="0" w:color="auto"/>
                    <w:bottom w:val="none" w:sz="0" w:space="0" w:color="auto"/>
                    <w:right w:val="none" w:sz="0" w:space="0" w:color="auto"/>
                  </w:divBdr>
                </w:div>
                <w:div w:id="493104343">
                  <w:marLeft w:val="0"/>
                  <w:marRight w:val="0"/>
                  <w:marTop w:val="0"/>
                  <w:marBottom w:val="0"/>
                  <w:divBdr>
                    <w:top w:val="none" w:sz="0" w:space="0" w:color="auto"/>
                    <w:left w:val="none" w:sz="0" w:space="0" w:color="auto"/>
                    <w:bottom w:val="none" w:sz="0" w:space="0" w:color="auto"/>
                    <w:right w:val="none" w:sz="0" w:space="0" w:color="auto"/>
                  </w:divBdr>
                </w:div>
                <w:div w:id="1162503361">
                  <w:marLeft w:val="0"/>
                  <w:marRight w:val="0"/>
                  <w:marTop w:val="0"/>
                  <w:marBottom w:val="0"/>
                  <w:divBdr>
                    <w:top w:val="none" w:sz="0" w:space="0" w:color="auto"/>
                    <w:left w:val="none" w:sz="0" w:space="0" w:color="auto"/>
                    <w:bottom w:val="none" w:sz="0" w:space="0" w:color="auto"/>
                    <w:right w:val="none" w:sz="0" w:space="0" w:color="auto"/>
                  </w:divBdr>
                </w:div>
                <w:div w:id="1742092638">
                  <w:marLeft w:val="0"/>
                  <w:marRight w:val="0"/>
                  <w:marTop w:val="0"/>
                  <w:marBottom w:val="0"/>
                  <w:divBdr>
                    <w:top w:val="none" w:sz="0" w:space="0" w:color="auto"/>
                    <w:left w:val="none" w:sz="0" w:space="0" w:color="auto"/>
                    <w:bottom w:val="none" w:sz="0" w:space="0" w:color="auto"/>
                    <w:right w:val="none" w:sz="0" w:space="0" w:color="auto"/>
                  </w:divBdr>
                </w:div>
                <w:div w:id="1777947685">
                  <w:marLeft w:val="0"/>
                  <w:marRight w:val="0"/>
                  <w:marTop w:val="0"/>
                  <w:marBottom w:val="0"/>
                  <w:divBdr>
                    <w:top w:val="none" w:sz="0" w:space="0" w:color="auto"/>
                    <w:left w:val="none" w:sz="0" w:space="0" w:color="auto"/>
                    <w:bottom w:val="none" w:sz="0" w:space="0" w:color="auto"/>
                    <w:right w:val="none" w:sz="0" w:space="0" w:color="auto"/>
                  </w:divBdr>
                </w:div>
                <w:div w:id="798688780">
                  <w:marLeft w:val="0"/>
                  <w:marRight w:val="0"/>
                  <w:marTop w:val="0"/>
                  <w:marBottom w:val="0"/>
                  <w:divBdr>
                    <w:top w:val="none" w:sz="0" w:space="0" w:color="auto"/>
                    <w:left w:val="none" w:sz="0" w:space="0" w:color="auto"/>
                    <w:bottom w:val="none" w:sz="0" w:space="0" w:color="auto"/>
                    <w:right w:val="none" w:sz="0" w:space="0" w:color="auto"/>
                  </w:divBdr>
                </w:div>
                <w:div w:id="85272097">
                  <w:marLeft w:val="0"/>
                  <w:marRight w:val="0"/>
                  <w:marTop w:val="0"/>
                  <w:marBottom w:val="0"/>
                  <w:divBdr>
                    <w:top w:val="none" w:sz="0" w:space="0" w:color="auto"/>
                    <w:left w:val="none" w:sz="0" w:space="0" w:color="auto"/>
                    <w:bottom w:val="none" w:sz="0" w:space="0" w:color="auto"/>
                    <w:right w:val="none" w:sz="0" w:space="0" w:color="auto"/>
                  </w:divBdr>
                </w:div>
                <w:div w:id="1352489039">
                  <w:marLeft w:val="0"/>
                  <w:marRight w:val="0"/>
                  <w:marTop w:val="0"/>
                  <w:marBottom w:val="0"/>
                  <w:divBdr>
                    <w:top w:val="none" w:sz="0" w:space="0" w:color="auto"/>
                    <w:left w:val="none" w:sz="0" w:space="0" w:color="auto"/>
                    <w:bottom w:val="none" w:sz="0" w:space="0" w:color="auto"/>
                    <w:right w:val="none" w:sz="0" w:space="0" w:color="auto"/>
                  </w:divBdr>
                </w:div>
                <w:div w:id="1580870737">
                  <w:marLeft w:val="0"/>
                  <w:marRight w:val="0"/>
                  <w:marTop w:val="0"/>
                  <w:marBottom w:val="0"/>
                  <w:divBdr>
                    <w:top w:val="none" w:sz="0" w:space="0" w:color="auto"/>
                    <w:left w:val="none" w:sz="0" w:space="0" w:color="auto"/>
                    <w:bottom w:val="none" w:sz="0" w:space="0" w:color="auto"/>
                    <w:right w:val="none" w:sz="0" w:space="0" w:color="auto"/>
                  </w:divBdr>
                </w:div>
                <w:div w:id="695229431">
                  <w:marLeft w:val="0"/>
                  <w:marRight w:val="0"/>
                  <w:marTop w:val="0"/>
                  <w:marBottom w:val="0"/>
                  <w:divBdr>
                    <w:top w:val="none" w:sz="0" w:space="0" w:color="auto"/>
                    <w:left w:val="none" w:sz="0" w:space="0" w:color="auto"/>
                    <w:bottom w:val="none" w:sz="0" w:space="0" w:color="auto"/>
                    <w:right w:val="none" w:sz="0" w:space="0" w:color="auto"/>
                  </w:divBdr>
                </w:div>
                <w:div w:id="873883406">
                  <w:marLeft w:val="0"/>
                  <w:marRight w:val="0"/>
                  <w:marTop w:val="0"/>
                  <w:marBottom w:val="0"/>
                  <w:divBdr>
                    <w:top w:val="none" w:sz="0" w:space="0" w:color="auto"/>
                    <w:left w:val="none" w:sz="0" w:space="0" w:color="auto"/>
                    <w:bottom w:val="none" w:sz="0" w:space="0" w:color="auto"/>
                    <w:right w:val="none" w:sz="0" w:space="0" w:color="auto"/>
                  </w:divBdr>
                </w:div>
                <w:div w:id="503789026">
                  <w:marLeft w:val="0"/>
                  <w:marRight w:val="0"/>
                  <w:marTop w:val="0"/>
                  <w:marBottom w:val="0"/>
                  <w:divBdr>
                    <w:top w:val="none" w:sz="0" w:space="0" w:color="auto"/>
                    <w:left w:val="none" w:sz="0" w:space="0" w:color="auto"/>
                    <w:bottom w:val="none" w:sz="0" w:space="0" w:color="auto"/>
                    <w:right w:val="none" w:sz="0" w:space="0" w:color="auto"/>
                  </w:divBdr>
                </w:div>
                <w:div w:id="1045058848">
                  <w:marLeft w:val="0"/>
                  <w:marRight w:val="0"/>
                  <w:marTop w:val="0"/>
                  <w:marBottom w:val="0"/>
                  <w:divBdr>
                    <w:top w:val="none" w:sz="0" w:space="0" w:color="auto"/>
                    <w:left w:val="none" w:sz="0" w:space="0" w:color="auto"/>
                    <w:bottom w:val="none" w:sz="0" w:space="0" w:color="auto"/>
                    <w:right w:val="none" w:sz="0" w:space="0" w:color="auto"/>
                  </w:divBdr>
                </w:div>
                <w:div w:id="1424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1902">
          <w:marLeft w:val="0"/>
          <w:marRight w:val="0"/>
          <w:marTop w:val="0"/>
          <w:marBottom w:val="0"/>
          <w:divBdr>
            <w:top w:val="none" w:sz="0" w:space="0" w:color="auto"/>
            <w:left w:val="none" w:sz="0" w:space="0" w:color="auto"/>
            <w:bottom w:val="none" w:sz="0" w:space="0" w:color="auto"/>
            <w:right w:val="none" w:sz="0" w:space="0" w:color="auto"/>
          </w:divBdr>
          <w:divsChild>
            <w:div w:id="395520534">
              <w:marLeft w:val="0"/>
              <w:marRight w:val="0"/>
              <w:marTop w:val="0"/>
              <w:marBottom w:val="0"/>
              <w:divBdr>
                <w:top w:val="none" w:sz="0" w:space="0" w:color="auto"/>
                <w:left w:val="none" w:sz="0" w:space="0" w:color="auto"/>
                <w:bottom w:val="none" w:sz="0" w:space="0" w:color="auto"/>
                <w:right w:val="none" w:sz="0" w:space="0" w:color="auto"/>
              </w:divBdr>
            </w:div>
            <w:div w:id="701973953">
              <w:marLeft w:val="0"/>
              <w:marRight w:val="0"/>
              <w:marTop w:val="0"/>
              <w:marBottom w:val="0"/>
              <w:divBdr>
                <w:top w:val="none" w:sz="0" w:space="0" w:color="auto"/>
                <w:left w:val="none" w:sz="0" w:space="0" w:color="auto"/>
                <w:bottom w:val="none" w:sz="0" w:space="0" w:color="auto"/>
                <w:right w:val="none" w:sz="0" w:space="0" w:color="auto"/>
              </w:divBdr>
            </w:div>
            <w:div w:id="741954176">
              <w:marLeft w:val="0"/>
              <w:marRight w:val="0"/>
              <w:marTop w:val="0"/>
              <w:marBottom w:val="0"/>
              <w:divBdr>
                <w:top w:val="none" w:sz="0" w:space="0" w:color="auto"/>
                <w:left w:val="none" w:sz="0" w:space="0" w:color="auto"/>
                <w:bottom w:val="none" w:sz="0" w:space="0" w:color="auto"/>
                <w:right w:val="none" w:sz="0" w:space="0" w:color="auto"/>
              </w:divBdr>
            </w:div>
            <w:div w:id="205067239">
              <w:marLeft w:val="0"/>
              <w:marRight w:val="0"/>
              <w:marTop w:val="0"/>
              <w:marBottom w:val="0"/>
              <w:divBdr>
                <w:top w:val="none" w:sz="0" w:space="0" w:color="auto"/>
                <w:left w:val="none" w:sz="0" w:space="0" w:color="auto"/>
                <w:bottom w:val="none" w:sz="0" w:space="0" w:color="auto"/>
                <w:right w:val="none" w:sz="0" w:space="0" w:color="auto"/>
              </w:divBdr>
            </w:div>
            <w:div w:id="464739333">
              <w:marLeft w:val="0"/>
              <w:marRight w:val="0"/>
              <w:marTop w:val="0"/>
              <w:marBottom w:val="0"/>
              <w:divBdr>
                <w:top w:val="none" w:sz="0" w:space="0" w:color="auto"/>
                <w:left w:val="none" w:sz="0" w:space="0" w:color="auto"/>
                <w:bottom w:val="none" w:sz="0" w:space="0" w:color="auto"/>
                <w:right w:val="none" w:sz="0" w:space="0" w:color="auto"/>
              </w:divBdr>
            </w:div>
            <w:div w:id="1580629312">
              <w:marLeft w:val="0"/>
              <w:marRight w:val="0"/>
              <w:marTop w:val="0"/>
              <w:marBottom w:val="0"/>
              <w:divBdr>
                <w:top w:val="none" w:sz="0" w:space="0" w:color="auto"/>
                <w:left w:val="none" w:sz="0" w:space="0" w:color="auto"/>
                <w:bottom w:val="none" w:sz="0" w:space="0" w:color="auto"/>
                <w:right w:val="none" w:sz="0" w:space="0" w:color="auto"/>
              </w:divBdr>
            </w:div>
            <w:div w:id="486358537">
              <w:marLeft w:val="0"/>
              <w:marRight w:val="0"/>
              <w:marTop w:val="0"/>
              <w:marBottom w:val="0"/>
              <w:divBdr>
                <w:top w:val="none" w:sz="0" w:space="0" w:color="auto"/>
                <w:left w:val="none" w:sz="0" w:space="0" w:color="auto"/>
                <w:bottom w:val="none" w:sz="0" w:space="0" w:color="auto"/>
                <w:right w:val="none" w:sz="0" w:space="0" w:color="auto"/>
              </w:divBdr>
            </w:div>
            <w:div w:id="1903907909">
              <w:marLeft w:val="0"/>
              <w:marRight w:val="0"/>
              <w:marTop w:val="0"/>
              <w:marBottom w:val="0"/>
              <w:divBdr>
                <w:top w:val="none" w:sz="0" w:space="0" w:color="auto"/>
                <w:left w:val="none" w:sz="0" w:space="0" w:color="auto"/>
                <w:bottom w:val="none" w:sz="0" w:space="0" w:color="auto"/>
                <w:right w:val="none" w:sz="0" w:space="0" w:color="auto"/>
              </w:divBdr>
            </w:div>
            <w:div w:id="1915163738">
              <w:marLeft w:val="0"/>
              <w:marRight w:val="0"/>
              <w:marTop w:val="0"/>
              <w:marBottom w:val="0"/>
              <w:divBdr>
                <w:top w:val="none" w:sz="0" w:space="0" w:color="auto"/>
                <w:left w:val="none" w:sz="0" w:space="0" w:color="auto"/>
                <w:bottom w:val="none" w:sz="0" w:space="0" w:color="auto"/>
                <w:right w:val="none" w:sz="0" w:space="0" w:color="auto"/>
              </w:divBdr>
            </w:div>
            <w:div w:id="1389718255">
              <w:marLeft w:val="0"/>
              <w:marRight w:val="0"/>
              <w:marTop w:val="0"/>
              <w:marBottom w:val="0"/>
              <w:divBdr>
                <w:top w:val="none" w:sz="0" w:space="0" w:color="auto"/>
                <w:left w:val="none" w:sz="0" w:space="0" w:color="auto"/>
                <w:bottom w:val="none" w:sz="0" w:space="0" w:color="auto"/>
                <w:right w:val="none" w:sz="0" w:space="0" w:color="auto"/>
              </w:divBdr>
            </w:div>
            <w:div w:id="108863825">
              <w:marLeft w:val="0"/>
              <w:marRight w:val="0"/>
              <w:marTop w:val="0"/>
              <w:marBottom w:val="0"/>
              <w:divBdr>
                <w:top w:val="none" w:sz="0" w:space="0" w:color="auto"/>
                <w:left w:val="none" w:sz="0" w:space="0" w:color="auto"/>
                <w:bottom w:val="none" w:sz="0" w:space="0" w:color="auto"/>
                <w:right w:val="none" w:sz="0" w:space="0" w:color="auto"/>
              </w:divBdr>
            </w:div>
            <w:div w:id="1041830572">
              <w:marLeft w:val="0"/>
              <w:marRight w:val="0"/>
              <w:marTop w:val="0"/>
              <w:marBottom w:val="0"/>
              <w:divBdr>
                <w:top w:val="none" w:sz="0" w:space="0" w:color="auto"/>
                <w:left w:val="none" w:sz="0" w:space="0" w:color="auto"/>
                <w:bottom w:val="none" w:sz="0" w:space="0" w:color="auto"/>
                <w:right w:val="none" w:sz="0" w:space="0" w:color="auto"/>
              </w:divBdr>
            </w:div>
            <w:div w:id="1528174988">
              <w:marLeft w:val="0"/>
              <w:marRight w:val="0"/>
              <w:marTop w:val="0"/>
              <w:marBottom w:val="0"/>
              <w:divBdr>
                <w:top w:val="none" w:sz="0" w:space="0" w:color="auto"/>
                <w:left w:val="none" w:sz="0" w:space="0" w:color="auto"/>
                <w:bottom w:val="none" w:sz="0" w:space="0" w:color="auto"/>
                <w:right w:val="none" w:sz="0" w:space="0" w:color="auto"/>
              </w:divBdr>
            </w:div>
            <w:div w:id="273827724">
              <w:marLeft w:val="0"/>
              <w:marRight w:val="0"/>
              <w:marTop w:val="0"/>
              <w:marBottom w:val="0"/>
              <w:divBdr>
                <w:top w:val="none" w:sz="0" w:space="0" w:color="auto"/>
                <w:left w:val="none" w:sz="0" w:space="0" w:color="auto"/>
                <w:bottom w:val="none" w:sz="0" w:space="0" w:color="auto"/>
                <w:right w:val="none" w:sz="0" w:space="0" w:color="auto"/>
              </w:divBdr>
            </w:div>
            <w:div w:id="1945258746">
              <w:marLeft w:val="0"/>
              <w:marRight w:val="0"/>
              <w:marTop w:val="0"/>
              <w:marBottom w:val="0"/>
              <w:divBdr>
                <w:top w:val="none" w:sz="0" w:space="0" w:color="auto"/>
                <w:left w:val="none" w:sz="0" w:space="0" w:color="auto"/>
                <w:bottom w:val="none" w:sz="0" w:space="0" w:color="auto"/>
                <w:right w:val="none" w:sz="0" w:space="0" w:color="auto"/>
              </w:divBdr>
            </w:div>
            <w:div w:id="1813667658">
              <w:marLeft w:val="0"/>
              <w:marRight w:val="0"/>
              <w:marTop w:val="0"/>
              <w:marBottom w:val="0"/>
              <w:divBdr>
                <w:top w:val="none" w:sz="0" w:space="0" w:color="auto"/>
                <w:left w:val="none" w:sz="0" w:space="0" w:color="auto"/>
                <w:bottom w:val="none" w:sz="0" w:space="0" w:color="auto"/>
                <w:right w:val="none" w:sz="0" w:space="0" w:color="auto"/>
              </w:divBdr>
            </w:div>
            <w:div w:id="1082524650">
              <w:marLeft w:val="0"/>
              <w:marRight w:val="0"/>
              <w:marTop w:val="0"/>
              <w:marBottom w:val="0"/>
              <w:divBdr>
                <w:top w:val="none" w:sz="0" w:space="0" w:color="auto"/>
                <w:left w:val="none" w:sz="0" w:space="0" w:color="auto"/>
                <w:bottom w:val="none" w:sz="0" w:space="0" w:color="auto"/>
                <w:right w:val="none" w:sz="0" w:space="0" w:color="auto"/>
              </w:divBdr>
            </w:div>
            <w:div w:id="917011521">
              <w:marLeft w:val="0"/>
              <w:marRight w:val="0"/>
              <w:marTop w:val="0"/>
              <w:marBottom w:val="0"/>
              <w:divBdr>
                <w:top w:val="none" w:sz="0" w:space="0" w:color="auto"/>
                <w:left w:val="none" w:sz="0" w:space="0" w:color="auto"/>
                <w:bottom w:val="none" w:sz="0" w:space="0" w:color="auto"/>
                <w:right w:val="none" w:sz="0" w:space="0" w:color="auto"/>
              </w:divBdr>
            </w:div>
            <w:div w:id="1946499643">
              <w:marLeft w:val="0"/>
              <w:marRight w:val="0"/>
              <w:marTop w:val="0"/>
              <w:marBottom w:val="0"/>
              <w:divBdr>
                <w:top w:val="none" w:sz="0" w:space="0" w:color="auto"/>
                <w:left w:val="none" w:sz="0" w:space="0" w:color="auto"/>
                <w:bottom w:val="none" w:sz="0" w:space="0" w:color="auto"/>
                <w:right w:val="none" w:sz="0" w:space="0" w:color="auto"/>
              </w:divBdr>
            </w:div>
            <w:div w:id="1936132187">
              <w:marLeft w:val="0"/>
              <w:marRight w:val="0"/>
              <w:marTop w:val="0"/>
              <w:marBottom w:val="0"/>
              <w:divBdr>
                <w:top w:val="none" w:sz="0" w:space="0" w:color="auto"/>
                <w:left w:val="none" w:sz="0" w:space="0" w:color="auto"/>
                <w:bottom w:val="none" w:sz="0" w:space="0" w:color="auto"/>
                <w:right w:val="none" w:sz="0" w:space="0" w:color="auto"/>
              </w:divBdr>
            </w:div>
            <w:div w:id="266740591">
              <w:marLeft w:val="0"/>
              <w:marRight w:val="0"/>
              <w:marTop w:val="0"/>
              <w:marBottom w:val="0"/>
              <w:divBdr>
                <w:top w:val="none" w:sz="0" w:space="0" w:color="auto"/>
                <w:left w:val="none" w:sz="0" w:space="0" w:color="auto"/>
                <w:bottom w:val="none" w:sz="0" w:space="0" w:color="auto"/>
                <w:right w:val="none" w:sz="0" w:space="0" w:color="auto"/>
              </w:divBdr>
            </w:div>
            <w:div w:id="1489244203">
              <w:marLeft w:val="0"/>
              <w:marRight w:val="0"/>
              <w:marTop w:val="0"/>
              <w:marBottom w:val="0"/>
              <w:divBdr>
                <w:top w:val="none" w:sz="0" w:space="0" w:color="auto"/>
                <w:left w:val="none" w:sz="0" w:space="0" w:color="auto"/>
                <w:bottom w:val="none" w:sz="0" w:space="0" w:color="auto"/>
                <w:right w:val="none" w:sz="0" w:space="0" w:color="auto"/>
              </w:divBdr>
            </w:div>
            <w:div w:id="1137651269">
              <w:marLeft w:val="0"/>
              <w:marRight w:val="0"/>
              <w:marTop w:val="0"/>
              <w:marBottom w:val="0"/>
              <w:divBdr>
                <w:top w:val="none" w:sz="0" w:space="0" w:color="auto"/>
                <w:left w:val="none" w:sz="0" w:space="0" w:color="auto"/>
                <w:bottom w:val="none" w:sz="0" w:space="0" w:color="auto"/>
                <w:right w:val="none" w:sz="0" w:space="0" w:color="auto"/>
              </w:divBdr>
            </w:div>
            <w:div w:id="414132956">
              <w:marLeft w:val="0"/>
              <w:marRight w:val="0"/>
              <w:marTop w:val="0"/>
              <w:marBottom w:val="0"/>
              <w:divBdr>
                <w:top w:val="none" w:sz="0" w:space="0" w:color="auto"/>
                <w:left w:val="none" w:sz="0" w:space="0" w:color="auto"/>
                <w:bottom w:val="none" w:sz="0" w:space="0" w:color="auto"/>
                <w:right w:val="none" w:sz="0" w:space="0" w:color="auto"/>
              </w:divBdr>
            </w:div>
            <w:div w:id="1367682453">
              <w:marLeft w:val="0"/>
              <w:marRight w:val="0"/>
              <w:marTop w:val="0"/>
              <w:marBottom w:val="0"/>
              <w:divBdr>
                <w:top w:val="none" w:sz="0" w:space="0" w:color="auto"/>
                <w:left w:val="none" w:sz="0" w:space="0" w:color="auto"/>
                <w:bottom w:val="none" w:sz="0" w:space="0" w:color="auto"/>
                <w:right w:val="none" w:sz="0" w:space="0" w:color="auto"/>
              </w:divBdr>
            </w:div>
            <w:div w:id="1152067295">
              <w:marLeft w:val="0"/>
              <w:marRight w:val="0"/>
              <w:marTop w:val="0"/>
              <w:marBottom w:val="0"/>
              <w:divBdr>
                <w:top w:val="none" w:sz="0" w:space="0" w:color="auto"/>
                <w:left w:val="none" w:sz="0" w:space="0" w:color="auto"/>
                <w:bottom w:val="none" w:sz="0" w:space="0" w:color="auto"/>
                <w:right w:val="none" w:sz="0" w:space="0" w:color="auto"/>
              </w:divBdr>
            </w:div>
            <w:div w:id="1105730677">
              <w:marLeft w:val="0"/>
              <w:marRight w:val="0"/>
              <w:marTop w:val="0"/>
              <w:marBottom w:val="0"/>
              <w:divBdr>
                <w:top w:val="none" w:sz="0" w:space="0" w:color="auto"/>
                <w:left w:val="none" w:sz="0" w:space="0" w:color="auto"/>
                <w:bottom w:val="none" w:sz="0" w:space="0" w:color="auto"/>
                <w:right w:val="none" w:sz="0" w:space="0" w:color="auto"/>
              </w:divBdr>
            </w:div>
            <w:div w:id="1395005916">
              <w:marLeft w:val="0"/>
              <w:marRight w:val="0"/>
              <w:marTop w:val="0"/>
              <w:marBottom w:val="0"/>
              <w:divBdr>
                <w:top w:val="none" w:sz="0" w:space="0" w:color="auto"/>
                <w:left w:val="none" w:sz="0" w:space="0" w:color="auto"/>
                <w:bottom w:val="none" w:sz="0" w:space="0" w:color="auto"/>
                <w:right w:val="none" w:sz="0" w:space="0" w:color="auto"/>
              </w:divBdr>
            </w:div>
            <w:div w:id="179857085">
              <w:marLeft w:val="0"/>
              <w:marRight w:val="0"/>
              <w:marTop w:val="0"/>
              <w:marBottom w:val="0"/>
              <w:divBdr>
                <w:top w:val="none" w:sz="0" w:space="0" w:color="auto"/>
                <w:left w:val="none" w:sz="0" w:space="0" w:color="auto"/>
                <w:bottom w:val="none" w:sz="0" w:space="0" w:color="auto"/>
                <w:right w:val="none" w:sz="0" w:space="0" w:color="auto"/>
              </w:divBdr>
            </w:div>
            <w:div w:id="290984121">
              <w:marLeft w:val="0"/>
              <w:marRight w:val="0"/>
              <w:marTop w:val="0"/>
              <w:marBottom w:val="0"/>
              <w:divBdr>
                <w:top w:val="none" w:sz="0" w:space="0" w:color="auto"/>
                <w:left w:val="none" w:sz="0" w:space="0" w:color="auto"/>
                <w:bottom w:val="none" w:sz="0" w:space="0" w:color="auto"/>
                <w:right w:val="none" w:sz="0" w:space="0" w:color="auto"/>
              </w:divBdr>
            </w:div>
            <w:div w:id="408424361">
              <w:marLeft w:val="0"/>
              <w:marRight w:val="0"/>
              <w:marTop w:val="0"/>
              <w:marBottom w:val="0"/>
              <w:divBdr>
                <w:top w:val="none" w:sz="0" w:space="0" w:color="auto"/>
                <w:left w:val="none" w:sz="0" w:space="0" w:color="auto"/>
                <w:bottom w:val="none" w:sz="0" w:space="0" w:color="auto"/>
                <w:right w:val="none" w:sz="0" w:space="0" w:color="auto"/>
              </w:divBdr>
            </w:div>
            <w:div w:id="1525358511">
              <w:marLeft w:val="0"/>
              <w:marRight w:val="0"/>
              <w:marTop w:val="0"/>
              <w:marBottom w:val="0"/>
              <w:divBdr>
                <w:top w:val="none" w:sz="0" w:space="0" w:color="auto"/>
                <w:left w:val="none" w:sz="0" w:space="0" w:color="auto"/>
                <w:bottom w:val="none" w:sz="0" w:space="0" w:color="auto"/>
                <w:right w:val="none" w:sz="0" w:space="0" w:color="auto"/>
              </w:divBdr>
            </w:div>
            <w:div w:id="251276760">
              <w:marLeft w:val="0"/>
              <w:marRight w:val="0"/>
              <w:marTop w:val="0"/>
              <w:marBottom w:val="0"/>
              <w:divBdr>
                <w:top w:val="none" w:sz="0" w:space="0" w:color="auto"/>
                <w:left w:val="none" w:sz="0" w:space="0" w:color="auto"/>
                <w:bottom w:val="none" w:sz="0" w:space="0" w:color="auto"/>
                <w:right w:val="none" w:sz="0" w:space="0" w:color="auto"/>
              </w:divBdr>
            </w:div>
            <w:div w:id="1189947516">
              <w:marLeft w:val="0"/>
              <w:marRight w:val="0"/>
              <w:marTop w:val="0"/>
              <w:marBottom w:val="0"/>
              <w:divBdr>
                <w:top w:val="none" w:sz="0" w:space="0" w:color="auto"/>
                <w:left w:val="none" w:sz="0" w:space="0" w:color="auto"/>
                <w:bottom w:val="none" w:sz="0" w:space="0" w:color="auto"/>
                <w:right w:val="none" w:sz="0" w:space="0" w:color="auto"/>
              </w:divBdr>
            </w:div>
            <w:div w:id="86848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330677">
      <w:bodyDiv w:val="1"/>
      <w:marLeft w:val="0"/>
      <w:marRight w:val="0"/>
      <w:marTop w:val="0"/>
      <w:marBottom w:val="0"/>
      <w:divBdr>
        <w:top w:val="none" w:sz="0" w:space="0" w:color="auto"/>
        <w:left w:val="none" w:sz="0" w:space="0" w:color="auto"/>
        <w:bottom w:val="none" w:sz="0" w:space="0" w:color="auto"/>
        <w:right w:val="none" w:sz="0" w:space="0" w:color="auto"/>
      </w:divBdr>
    </w:div>
    <w:div w:id="200366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itybyte.ru" TargetMode="External"/><Relationship Id="rId3" Type="http://schemas.microsoft.com/office/2007/relationships/stylesWithEffects" Target="stylesWithEffects.xml"/><Relationship Id="rId7" Type="http://schemas.openxmlformats.org/officeDocument/2006/relationships/hyperlink" Target="http://www.citybyt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byte.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2754</Words>
  <Characters>15704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Liga</Company>
  <LinksUpToDate>false</LinksUpToDate>
  <CharactersWithSpaces>18422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Илюхин</dc:creator>
  <cp:lastModifiedBy>Илюхин</cp:lastModifiedBy>
  <cp:revision>2</cp:revision>
  <cp:lastPrinted>2019-01-10T14:25:00Z</cp:lastPrinted>
  <dcterms:created xsi:type="dcterms:W3CDTF">2019-01-10T14:39:00Z</dcterms:created>
  <dcterms:modified xsi:type="dcterms:W3CDTF">2019-01-10T14:39:00Z</dcterms:modified>
</cp:coreProperties>
</file>